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735D" w14:textId="77777777" w:rsidR="008A799A" w:rsidRDefault="008A799A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Verdana" w:hAnsi="Verdana" w:cs="Arial"/>
          <w:b/>
          <w:bCs/>
          <w:spacing w:val="-8"/>
          <w:sz w:val="24"/>
          <w:szCs w:val="24"/>
          <w:lang w:eastAsia="ar-SA"/>
        </w:rPr>
      </w:pPr>
    </w:p>
    <w:p w14:paraId="5D16293F" w14:textId="77777777" w:rsidR="008A799A" w:rsidRPr="00462FBE" w:rsidRDefault="008A799A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Verdana" w:hAnsi="Verdana" w:cs="Arial"/>
          <w:b/>
          <w:bCs/>
          <w:spacing w:val="-8"/>
          <w:sz w:val="24"/>
          <w:szCs w:val="24"/>
          <w:lang w:eastAsia="ar-SA"/>
        </w:rPr>
      </w:pPr>
    </w:p>
    <w:p w14:paraId="69D11039" w14:textId="77777777" w:rsidR="00F173B1" w:rsidRPr="00462FBE" w:rsidRDefault="00F173B1" w:rsidP="00C10911">
      <w:pPr>
        <w:suppressAutoHyphens/>
        <w:spacing w:after="0" w:line="240" w:lineRule="auto"/>
        <w:jc w:val="center"/>
        <w:rPr>
          <w:rFonts w:ascii="Verdana" w:hAnsi="Verdana" w:cs="Times New Roman"/>
          <w:b/>
          <w:bCs/>
          <w:spacing w:val="-8"/>
          <w:sz w:val="24"/>
          <w:szCs w:val="24"/>
          <w:lang w:eastAsia="ar-SA"/>
        </w:rPr>
      </w:pPr>
      <w:r w:rsidRPr="00462FBE">
        <w:rPr>
          <w:rFonts w:ascii="Verdana" w:hAnsi="Verdana" w:cs="Times New Roman"/>
          <w:b/>
          <w:bCs/>
          <w:spacing w:val="-8"/>
          <w:sz w:val="24"/>
          <w:szCs w:val="24"/>
          <w:lang w:eastAsia="ar-SA"/>
        </w:rPr>
        <w:t>SCHEDA DI CERTIFICAZIONE</w:t>
      </w:r>
      <w:r w:rsidR="00A3724B" w:rsidRPr="00462FBE">
        <w:rPr>
          <w:rFonts w:ascii="Verdana" w:hAnsi="Verdana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462FBE">
        <w:rPr>
          <w:rFonts w:ascii="Verdana" w:hAnsi="Verdana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14:paraId="146850DF" w14:textId="77777777" w:rsidR="00F173B1" w:rsidRPr="009A4DC6" w:rsidRDefault="00F173B1" w:rsidP="00C10911">
      <w:pPr>
        <w:spacing w:before="120" w:after="0" w:line="240" w:lineRule="auto"/>
        <w:jc w:val="center"/>
        <w:rPr>
          <w:rFonts w:ascii="Verdana" w:hAnsi="Verdana" w:cs="Times New Roman"/>
          <w:b/>
          <w:bCs/>
          <w:sz w:val="24"/>
          <w:szCs w:val="24"/>
          <w:lang w:eastAsia="it-IT"/>
        </w:rPr>
      </w:pPr>
      <w:r w:rsidRPr="00462FBE">
        <w:rPr>
          <w:rFonts w:ascii="Verdana" w:hAnsi="Verdana" w:cs="Times New Roman"/>
          <w:b/>
          <w:bCs/>
          <w:sz w:val="24"/>
          <w:szCs w:val="24"/>
          <w:lang w:eastAsia="it-IT"/>
        </w:rPr>
        <w:t>AL TERMINE</w:t>
      </w:r>
      <w:r w:rsidR="002B367E" w:rsidRPr="00462FBE">
        <w:rPr>
          <w:rFonts w:ascii="Verdana" w:hAnsi="Verdana" w:cs="Times New Roman"/>
          <w:b/>
          <w:bCs/>
          <w:sz w:val="24"/>
          <w:szCs w:val="24"/>
          <w:lang w:eastAsia="it-IT"/>
        </w:rPr>
        <w:t xml:space="preserve"> DEL PRIMO CICLO DI ISTRUZIONE </w:t>
      </w:r>
    </w:p>
    <w:p w14:paraId="00F33FA6" w14:textId="77777777" w:rsidR="00F173B1" w:rsidRDefault="00F173B1" w:rsidP="00C10911">
      <w:pPr>
        <w:suppressAutoHyphens/>
        <w:spacing w:after="0" w:line="456" w:lineRule="atLeast"/>
        <w:jc w:val="center"/>
        <w:rPr>
          <w:rFonts w:ascii="Verdana" w:hAnsi="Verdana" w:cs="Times New Roman"/>
          <w:b/>
          <w:bCs/>
          <w:spacing w:val="-8"/>
          <w:sz w:val="24"/>
          <w:szCs w:val="24"/>
          <w:lang w:eastAsia="ar-SA"/>
        </w:rPr>
      </w:pPr>
    </w:p>
    <w:p w14:paraId="0EDD8578" w14:textId="77777777" w:rsidR="00403950" w:rsidRPr="00462FBE" w:rsidRDefault="00403950" w:rsidP="00C10911">
      <w:pPr>
        <w:suppressAutoHyphens/>
        <w:spacing w:after="0" w:line="456" w:lineRule="atLeast"/>
        <w:jc w:val="center"/>
        <w:rPr>
          <w:rFonts w:ascii="Verdana" w:hAnsi="Verdana" w:cs="Times New Roman"/>
          <w:b/>
          <w:bCs/>
          <w:spacing w:val="-8"/>
          <w:sz w:val="24"/>
          <w:szCs w:val="24"/>
          <w:lang w:eastAsia="ar-SA"/>
        </w:rPr>
      </w:pPr>
    </w:p>
    <w:p w14:paraId="63560EFB" w14:textId="77777777" w:rsidR="00F173B1" w:rsidRPr="00462FBE" w:rsidRDefault="00F173B1" w:rsidP="00C10911">
      <w:pPr>
        <w:suppressAutoHyphens/>
        <w:spacing w:after="0" w:line="456" w:lineRule="atLeast"/>
        <w:jc w:val="center"/>
        <w:rPr>
          <w:rFonts w:ascii="Verdana" w:hAnsi="Verdana" w:cs="Times New Roman"/>
          <w:b/>
          <w:bCs/>
          <w:spacing w:val="-8"/>
          <w:sz w:val="24"/>
          <w:szCs w:val="24"/>
          <w:lang w:eastAsia="ar-SA"/>
        </w:rPr>
      </w:pPr>
      <w:r w:rsidRPr="00462FBE">
        <w:rPr>
          <w:rFonts w:ascii="Verdana" w:hAnsi="Verdana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14:paraId="778995F9" w14:textId="77777777" w:rsidR="00F173B1" w:rsidRPr="00462FBE" w:rsidRDefault="00F173B1" w:rsidP="00081A31">
      <w:pPr>
        <w:suppressAutoHyphens/>
        <w:spacing w:after="0" w:line="240" w:lineRule="auto"/>
        <w:rPr>
          <w:rFonts w:ascii="Verdana" w:hAnsi="Verdana" w:cs="Times New Roman"/>
          <w:spacing w:val="-8"/>
          <w:sz w:val="24"/>
          <w:szCs w:val="24"/>
          <w:lang w:eastAsia="ar-SA"/>
        </w:rPr>
      </w:pPr>
    </w:p>
    <w:p w14:paraId="744B716F" w14:textId="77777777" w:rsidR="007F7D3F" w:rsidRPr="00462FBE" w:rsidRDefault="007F7D3F" w:rsidP="007F7D3F">
      <w:pPr>
        <w:suppressAutoHyphens/>
        <w:spacing w:after="0" w:line="240" w:lineRule="auto"/>
        <w:ind w:left="180"/>
        <w:rPr>
          <w:rFonts w:ascii="Verdana" w:hAnsi="Verdana" w:cs="Times New Roman"/>
          <w:sz w:val="24"/>
          <w:szCs w:val="24"/>
        </w:rPr>
      </w:pPr>
    </w:p>
    <w:p w14:paraId="0D4B9275" w14:textId="77777777" w:rsidR="007F7D3F" w:rsidRPr="00462FBE" w:rsidRDefault="007F7D3F" w:rsidP="00403950">
      <w:pPr>
        <w:suppressAutoHyphens/>
        <w:spacing w:after="0" w:line="360" w:lineRule="auto"/>
        <w:ind w:left="1418" w:hanging="1418"/>
        <w:rPr>
          <w:rFonts w:ascii="Verdana" w:hAnsi="Verdana" w:cs="Times New Roman"/>
          <w:sz w:val="20"/>
          <w:szCs w:val="20"/>
        </w:rPr>
      </w:pPr>
      <w:r w:rsidRPr="00462FBE">
        <w:rPr>
          <w:rFonts w:ascii="Verdana" w:hAnsi="Verdana" w:cs="Times New Roman"/>
          <w:sz w:val="20"/>
          <w:szCs w:val="20"/>
        </w:rPr>
        <w:t xml:space="preserve">Visti </w:t>
      </w:r>
      <w:r w:rsidR="00403950">
        <w:rPr>
          <w:rFonts w:ascii="Verdana" w:hAnsi="Verdana" w:cs="Times New Roman"/>
          <w:sz w:val="20"/>
          <w:szCs w:val="20"/>
        </w:rPr>
        <w:tab/>
      </w:r>
      <w:r w:rsidRPr="00462FBE">
        <w:rPr>
          <w:rFonts w:ascii="Verdana" w:hAnsi="Verdana" w:cs="Times New Roman"/>
          <w:sz w:val="20"/>
          <w:szCs w:val="20"/>
        </w:rPr>
        <w:t xml:space="preserve">gli atti d’ufficio relativi alle valutazioni espresse dagli insegnanti e ai giudizi definiti dal Consiglio di classe in sede di scrutinio finale; </w:t>
      </w:r>
    </w:p>
    <w:p w14:paraId="273E51F8" w14:textId="77777777" w:rsidR="007F7D3F" w:rsidRPr="00462FBE" w:rsidRDefault="00403950" w:rsidP="00403950">
      <w:pPr>
        <w:suppressAutoHyphens/>
        <w:spacing w:after="0" w:line="360" w:lineRule="auto"/>
        <w:ind w:left="1418" w:hanging="1418"/>
        <w:rPr>
          <w:rFonts w:ascii="Verdana" w:hAnsi="Verdana" w:cs="Times New Roman"/>
          <w:sz w:val="20"/>
          <w:szCs w:val="20"/>
        </w:rPr>
      </w:pPr>
      <w:r w:rsidRPr="00462FBE">
        <w:rPr>
          <w:rFonts w:ascii="Verdana" w:hAnsi="Verdana" w:cs="Times New Roman"/>
          <w:sz w:val="20"/>
          <w:szCs w:val="20"/>
        </w:rPr>
        <w:t xml:space="preserve">Tenuto </w:t>
      </w:r>
      <w:r w:rsidR="007F7D3F" w:rsidRPr="00462FBE">
        <w:rPr>
          <w:rFonts w:ascii="Verdana" w:hAnsi="Verdana" w:cs="Times New Roman"/>
          <w:sz w:val="20"/>
          <w:szCs w:val="20"/>
        </w:rPr>
        <w:t xml:space="preserve">conto </w:t>
      </w:r>
      <w:r>
        <w:rPr>
          <w:rFonts w:ascii="Verdana" w:hAnsi="Verdana" w:cs="Times New Roman"/>
          <w:sz w:val="20"/>
          <w:szCs w:val="20"/>
        </w:rPr>
        <w:tab/>
      </w:r>
      <w:r w:rsidR="007F7D3F" w:rsidRPr="00462FBE">
        <w:rPr>
          <w:rFonts w:ascii="Verdana" w:hAnsi="Verdana" w:cs="Times New Roman"/>
          <w:sz w:val="20"/>
          <w:szCs w:val="20"/>
        </w:rPr>
        <w:t>del percorso scolastico ed in riferimento al Profilo dello studente al termine del primo c</w:t>
      </w:r>
      <w:r>
        <w:rPr>
          <w:rFonts w:ascii="Verdana" w:hAnsi="Verdana" w:cs="Times New Roman"/>
          <w:sz w:val="20"/>
          <w:szCs w:val="20"/>
        </w:rPr>
        <w:t xml:space="preserve">iclo di istruzione; </w:t>
      </w:r>
    </w:p>
    <w:p w14:paraId="1CDB6B2A" w14:textId="77777777" w:rsidR="007F7D3F" w:rsidRPr="00462FBE" w:rsidRDefault="007F7D3F" w:rsidP="007F7D3F">
      <w:pPr>
        <w:suppressAutoHyphens/>
        <w:spacing w:after="0" w:line="240" w:lineRule="auto"/>
        <w:ind w:left="180"/>
        <w:rPr>
          <w:rFonts w:ascii="Verdana" w:hAnsi="Verdana" w:cs="Times New Roman"/>
          <w:sz w:val="24"/>
          <w:szCs w:val="24"/>
        </w:rPr>
      </w:pPr>
      <w:r w:rsidRPr="00462FBE">
        <w:rPr>
          <w:rFonts w:ascii="Verdana" w:hAnsi="Verdana" w:cs="Times New Roman"/>
          <w:sz w:val="24"/>
          <w:szCs w:val="24"/>
        </w:rPr>
        <w:t xml:space="preserve"> </w:t>
      </w:r>
    </w:p>
    <w:p w14:paraId="28AAFC75" w14:textId="77777777" w:rsidR="007F7D3F" w:rsidRPr="00462FBE" w:rsidRDefault="007F7D3F" w:rsidP="007F7D3F">
      <w:pPr>
        <w:suppressAutoHyphens/>
        <w:spacing w:after="0" w:line="240" w:lineRule="auto"/>
        <w:ind w:left="180"/>
        <w:jc w:val="center"/>
        <w:rPr>
          <w:rFonts w:ascii="Verdana" w:hAnsi="Verdana" w:cs="Times New Roman"/>
          <w:b/>
          <w:sz w:val="24"/>
          <w:szCs w:val="24"/>
        </w:rPr>
      </w:pPr>
      <w:r w:rsidRPr="00462FBE">
        <w:rPr>
          <w:rFonts w:ascii="Verdana" w:hAnsi="Verdana" w:cs="Times New Roman"/>
          <w:b/>
          <w:sz w:val="24"/>
          <w:szCs w:val="24"/>
        </w:rPr>
        <w:t>CERTIFICA</w:t>
      </w:r>
    </w:p>
    <w:p w14:paraId="42A3D1F2" w14:textId="77777777" w:rsidR="00462FBE" w:rsidRDefault="00462FBE" w:rsidP="007F7D3F">
      <w:pPr>
        <w:suppressAutoHyphens/>
        <w:spacing w:after="0" w:line="360" w:lineRule="auto"/>
        <w:ind w:left="181"/>
        <w:rPr>
          <w:rFonts w:ascii="Verdana" w:hAnsi="Verdana" w:cs="Times New Roman"/>
          <w:sz w:val="20"/>
          <w:szCs w:val="20"/>
        </w:rPr>
      </w:pPr>
    </w:p>
    <w:p w14:paraId="21BA08A8" w14:textId="6A5C230C" w:rsidR="007F7D3F" w:rsidRPr="00462FBE" w:rsidRDefault="007F7D3F" w:rsidP="00403950">
      <w:pPr>
        <w:suppressAutoHyphens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462FBE">
        <w:rPr>
          <w:rFonts w:ascii="Verdana" w:hAnsi="Verdana" w:cs="Times New Roman"/>
          <w:sz w:val="20"/>
          <w:szCs w:val="20"/>
        </w:rPr>
        <w:t>che l’</w:t>
      </w:r>
      <w:proofErr w:type="spellStart"/>
      <w:r w:rsidRPr="00462FBE">
        <w:rPr>
          <w:rFonts w:ascii="Verdana" w:hAnsi="Verdana" w:cs="Times New Roman"/>
          <w:sz w:val="20"/>
          <w:szCs w:val="20"/>
        </w:rPr>
        <w:t>alunn</w:t>
      </w:r>
      <w:proofErr w:type="spellEnd"/>
      <w:proofErr w:type="gramStart"/>
      <w:r w:rsidRPr="00462FBE">
        <w:rPr>
          <w:rFonts w:ascii="Verdana" w:hAnsi="Verdana" w:cs="Times New Roman"/>
          <w:sz w:val="20"/>
          <w:szCs w:val="20"/>
        </w:rPr>
        <w:t xml:space="preserve"> …</w:t>
      </w:r>
      <w:r w:rsidR="0090452F">
        <w:rPr>
          <w:rFonts w:ascii="Verdana" w:hAnsi="Verdana" w:cs="Times New Roman"/>
          <w:sz w:val="20"/>
          <w:szCs w:val="20"/>
        </w:rPr>
        <w:t>.</w:t>
      </w:r>
      <w:proofErr w:type="gramEnd"/>
      <w:r w:rsidRPr="00462FBE">
        <w:rPr>
          <w:rFonts w:ascii="Verdana" w:hAnsi="Verdana" w:cs="Times New Roman"/>
          <w:sz w:val="20"/>
          <w:szCs w:val="20"/>
        </w:rPr>
        <w:t>……………</w:t>
      </w:r>
      <w:r w:rsidR="00403950">
        <w:rPr>
          <w:rFonts w:ascii="Verdana" w:hAnsi="Verdana" w:cs="Times New Roman"/>
          <w:sz w:val="20"/>
          <w:szCs w:val="20"/>
        </w:rPr>
        <w:t xml:space="preserve">………………………………………………………..., </w:t>
      </w:r>
      <w:proofErr w:type="spellStart"/>
      <w:r w:rsidRPr="00462FBE">
        <w:rPr>
          <w:rFonts w:ascii="Verdana" w:hAnsi="Verdana" w:cs="Times New Roman"/>
          <w:sz w:val="20"/>
          <w:szCs w:val="20"/>
        </w:rPr>
        <w:t>nat</w:t>
      </w:r>
      <w:proofErr w:type="spellEnd"/>
      <w:r w:rsidRPr="00462FBE">
        <w:rPr>
          <w:rFonts w:ascii="Verdana" w:hAnsi="Verdana" w:cs="Times New Roman"/>
          <w:sz w:val="20"/>
          <w:szCs w:val="20"/>
        </w:rPr>
        <w:t xml:space="preserve"> … a</w:t>
      </w:r>
      <w:r w:rsidR="00403950">
        <w:rPr>
          <w:rFonts w:ascii="Verdana" w:hAnsi="Verdana" w:cs="Times New Roman"/>
          <w:sz w:val="20"/>
          <w:szCs w:val="20"/>
        </w:rPr>
        <w:t xml:space="preserve"> </w:t>
      </w:r>
      <w:r w:rsidRPr="00462FBE">
        <w:rPr>
          <w:rFonts w:ascii="Verdana" w:hAnsi="Verdana" w:cs="Times New Roman"/>
          <w:sz w:val="20"/>
          <w:szCs w:val="20"/>
        </w:rPr>
        <w:t>………</w:t>
      </w:r>
      <w:r w:rsidR="00403950">
        <w:rPr>
          <w:rFonts w:ascii="Verdana" w:hAnsi="Verdana" w:cs="Times New Roman"/>
          <w:sz w:val="20"/>
          <w:szCs w:val="20"/>
        </w:rPr>
        <w:t>…….…………... il …………………………</w:t>
      </w:r>
      <w:proofErr w:type="gramStart"/>
      <w:r w:rsidR="00403950">
        <w:rPr>
          <w:rFonts w:ascii="Verdana" w:hAnsi="Verdana" w:cs="Times New Roman"/>
          <w:sz w:val="20"/>
          <w:szCs w:val="20"/>
        </w:rPr>
        <w:t>…….</w:t>
      </w:r>
      <w:proofErr w:type="gramEnd"/>
      <w:r w:rsidR="00403950">
        <w:rPr>
          <w:rFonts w:ascii="Verdana" w:hAnsi="Verdana" w:cs="Times New Roman"/>
          <w:sz w:val="20"/>
          <w:szCs w:val="20"/>
        </w:rPr>
        <w:t xml:space="preserve">., </w:t>
      </w:r>
      <w:r w:rsidRPr="00462FBE">
        <w:rPr>
          <w:rFonts w:ascii="Verdana" w:hAnsi="Verdana" w:cs="Times New Roman"/>
          <w:sz w:val="20"/>
          <w:szCs w:val="20"/>
        </w:rPr>
        <w:t xml:space="preserve">ha frequentato nell’anno scolastico </w:t>
      </w:r>
      <w:r w:rsidR="00403950">
        <w:rPr>
          <w:rFonts w:ascii="Verdana" w:hAnsi="Verdana" w:cs="Times New Roman"/>
          <w:sz w:val="20"/>
          <w:szCs w:val="20"/>
        </w:rPr>
        <w:t>…</w:t>
      </w:r>
      <w:r w:rsidRPr="00462FBE">
        <w:rPr>
          <w:rFonts w:ascii="Verdana" w:hAnsi="Verdana" w:cs="Times New Roman"/>
          <w:sz w:val="20"/>
          <w:szCs w:val="20"/>
        </w:rPr>
        <w:t xml:space="preserve">./…. la </w:t>
      </w:r>
      <w:proofErr w:type="gramStart"/>
      <w:r w:rsidR="009C16B9" w:rsidRPr="00462FBE">
        <w:rPr>
          <w:rFonts w:ascii="Verdana" w:hAnsi="Verdana" w:cs="Times New Roman"/>
          <w:sz w:val="20"/>
          <w:szCs w:val="20"/>
        </w:rPr>
        <w:t>classe</w:t>
      </w:r>
      <w:r w:rsidR="009C16B9">
        <w:rPr>
          <w:rFonts w:ascii="Verdana" w:hAnsi="Verdana" w:cs="Times New Roman"/>
          <w:sz w:val="20"/>
          <w:szCs w:val="20"/>
        </w:rPr>
        <w:t>….</w:t>
      </w:r>
      <w:proofErr w:type="gramEnd"/>
      <w:r w:rsidR="009C16B9">
        <w:rPr>
          <w:rFonts w:ascii="Verdana" w:hAnsi="Verdana" w:cs="Times New Roman"/>
          <w:sz w:val="20"/>
          <w:szCs w:val="20"/>
        </w:rPr>
        <w:t>.</w:t>
      </w:r>
      <w:r w:rsidRPr="00462FBE">
        <w:rPr>
          <w:rFonts w:ascii="Verdana" w:hAnsi="Verdana" w:cs="Times New Roman"/>
          <w:sz w:val="20"/>
          <w:szCs w:val="20"/>
        </w:rPr>
        <w:t xml:space="preserve">sez. …, con orario settimanale di </w:t>
      </w:r>
      <w:r w:rsidR="0090452F">
        <w:rPr>
          <w:rFonts w:ascii="Verdana" w:hAnsi="Verdana" w:cs="Times New Roman"/>
          <w:sz w:val="20"/>
          <w:szCs w:val="20"/>
        </w:rPr>
        <w:t>…..</w:t>
      </w:r>
      <w:r w:rsidR="00403950">
        <w:rPr>
          <w:rFonts w:ascii="Verdana" w:hAnsi="Verdana" w:cs="Times New Roman"/>
          <w:sz w:val="20"/>
          <w:szCs w:val="20"/>
        </w:rPr>
        <w:t>ore;</w:t>
      </w:r>
    </w:p>
    <w:p w14:paraId="77687C5C" w14:textId="77777777" w:rsidR="009C16B9" w:rsidRDefault="009C16B9" w:rsidP="00403950">
      <w:pPr>
        <w:suppressAutoHyphens/>
        <w:spacing w:after="0" w:line="360" w:lineRule="auto"/>
        <w:rPr>
          <w:rFonts w:ascii="Verdana" w:hAnsi="Verdana" w:cs="Times New Roman"/>
          <w:sz w:val="20"/>
          <w:szCs w:val="20"/>
        </w:rPr>
      </w:pPr>
    </w:p>
    <w:p w14:paraId="78EAE367" w14:textId="325B6618" w:rsidR="007F7D3F" w:rsidRDefault="009C16B9" w:rsidP="00403950">
      <w:pPr>
        <w:suppressAutoHyphens/>
        <w:spacing w:after="0"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</w:t>
      </w:r>
      <w:r w:rsidR="007F7D3F" w:rsidRPr="00462FBE">
        <w:rPr>
          <w:rFonts w:ascii="Verdana" w:hAnsi="Verdana" w:cs="Times New Roman"/>
          <w:sz w:val="20"/>
          <w:szCs w:val="20"/>
        </w:rPr>
        <w:t xml:space="preserve"> livelli di competenza </w:t>
      </w:r>
      <w:r>
        <w:rPr>
          <w:rFonts w:ascii="Verdana" w:hAnsi="Verdana" w:cs="Times New Roman"/>
          <w:sz w:val="20"/>
          <w:szCs w:val="20"/>
        </w:rPr>
        <w:t xml:space="preserve">raggiunti sono </w:t>
      </w:r>
      <w:r w:rsidR="007F7D3F" w:rsidRPr="00462FBE">
        <w:rPr>
          <w:rFonts w:ascii="Verdana" w:hAnsi="Verdana" w:cs="Times New Roman"/>
          <w:sz w:val="20"/>
          <w:szCs w:val="20"/>
        </w:rPr>
        <w:t xml:space="preserve">di seguito illustrati. </w:t>
      </w:r>
    </w:p>
    <w:p w14:paraId="6622E678" w14:textId="77777777" w:rsidR="009A4DC6" w:rsidRPr="00462FBE" w:rsidRDefault="009A4DC6" w:rsidP="007F7D3F">
      <w:pPr>
        <w:suppressAutoHyphens/>
        <w:spacing w:after="0" w:line="360" w:lineRule="auto"/>
        <w:ind w:left="181"/>
        <w:rPr>
          <w:rFonts w:ascii="Verdana" w:hAnsi="Verdana" w:cs="Times New Roman"/>
          <w:sz w:val="20"/>
          <w:szCs w:val="20"/>
        </w:rPr>
      </w:pPr>
    </w:p>
    <w:tbl>
      <w:tblPr>
        <w:tblpPr w:leftFromText="141" w:rightFromText="141" w:vertAnchor="text" w:horzAnchor="margin" w:tblpY="333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297"/>
      </w:tblGrid>
      <w:tr w:rsidR="007F7D3F" w:rsidRPr="00403950" w14:paraId="09C2BE32" w14:textId="77777777" w:rsidTr="00403950">
        <w:trPr>
          <w:trHeight w:val="151"/>
        </w:trPr>
        <w:tc>
          <w:tcPr>
            <w:tcW w:w="791" w:type="pct"/>
          </w:tcPr>
          <w:p w14:paraId="63F073C4" w14:textId="77777777" w:rsidR="007F7D3F" w:rsidRPr="00403950" w:rsidRDefault="007F7D3F" w:rsidP="007F7D3F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4209" w:type="pct"/>
          </w:tcPr>
          <w:p w14:paraId="1A960ECE" w14:textId="77777777" w:rsidR="007F7D3F" w:rsidRPr="00403950" w:rsidRDefault="007F7D3F" w:rsidP="007F7D3F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b/>
                <w:bCs/>
                <w:sz w:val="20"/>
                <w:szCs w:val="20"/>
              </w:rPr>
              <w:t>Indicatori esplicativi</w:t>
            </w:r>
          </w:p>
        </w:tc>
      </w:tr>
      <w:tr w:rsidR="007F7D3F" w:rsidRPr="00403950" w14:paraId="5774805F" w14:textId="77777777" w:rsidTr="00403950">
        <w:trPr>
          <w:trHeight w:val="589"/>
        </w:trPr>
        <w:tc>
          <w:tcPr>
            <w:tcW w:w="791" w:type="pct"/>
          </w:tcPr>
          <w:p w14:paraId="0F0730F9" w14:textId="77777777" w:rsidR="007F7D3F" w:rsidRPr="00403950" w:rsidRDefault="007F7D3F" w:rsidP="00403950">
            <w:pPr>
              <w:spacing w:after="0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 xml:space="preserve">A – Avanzato </w:t>
            </w:r>
          </w:p>
        </w:tc>
        <w:tc>
          <w:tcPr>
            <w:tcW w:w="4209" w:type="pct"/>
          </w:tcPr>
          <w:p w14:paraId="21EE8BC3" w14:textId="77777777" w:rsidR="007F7D3F" w:rsidRPr="00403950" w:rsidRDefault="007F7D3F" w:rsidP="007F7D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 xml:space="preserve">L’alunno/a svolge compiti </w:t>
            </w:r>
            <w:r w:rsidR="007A6EE0" w:rsidRPr="00403950">
              <w:rPr>
                <w:rFonts w:ascii="Verdana" w:hAnsi="Verdana" w:cs="Times New Roman"/>
                <w:sz w:val="20"/>
                <w:szCs w:val="20"/>
              </w:rPr>
              <w:t>semplici in situazioni nuove, in modo autonomo.</w:t>
            </w:r>
          </w:p>
        </w:tc>
      </w:tr>
      <w:tr w:rsidR="007F7D3F" w:rsidRPr="00403950" w14:paraId="5DD1A528" w14:textId="77777777" w:rsidTr="00403950">
        <w:trPr>
          <w:trHeight w:val="326"/>
        </w:trPr>
        <w:tc>
          <w:tcPr>
            <w:tcW w:w="791" w:type="pct"/>
          </w:tcPr>
          <w:p w14:paraId="2B6D8FC2" w14:textId="77777777" w:rsidR="007F7D3F" w:rsidRPr="00403950" w:rsidRDefault="007F7D3F" w:rsidP="007F7D3F">
            <w:pPr>
              <w:spacing w:after="0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 xml:space="preserve">B – Intermedio </w:t>
            </w:r>
          </w:p>
        </w:tc>
        <w:tc>
          <w:tcPr>
            <w:tcW w:w="4209" w:type="pct"/>
          </w:tcPr>
          <w:p w14:paraId="2530D7C0" w14:textId="77777777" w:rsidR="007F7D3F" w:rsidRPr="00403950" w:rsidRDefault="007F7D3F" w:rsidP="00187EEF">
            <w:pPr>
              <w:spacing w:after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 xml:space="preserve">L’alunno/a svolge compiti </w:t>
            </w:r>
            <w:r w:rsidR="007A6EE0" w:rsidRPr="00403950">
              <w:rPr>
                <w:rFonts w:ascii="Verdana" w:hAnsi="Verdana" w:cs="Times New Roman"/>
                <w:sz w:val="20"/>
                <w:szCs w:val="20"/>
              </w:rPr>
              <w:t xml:space="preserve">semplici </w:t>
            </w:r>
            <w:r w:rsidRPr="00403950">
              <w:rPr>
                <w:rFonts w:ascii="Verdana" w:hAnsi="Verdana" w:cs="Times New Roman"/>
                <w:sz w:val="20"/>
                <w:szCs w:val="20"/>
              </w:rPr>
              <w:t>in situazioni n</w:t>
            </w:r>
            <w:r w:rsidR="007A6EE0" w:rsidRPr="00403950">
              <w:rPr>
                <w:rFonts w:ascii="Verdana" w:hAnsi="Verdana" w:cs="Times New Roman"/>
                <w:sz w:val="20"/>
                <w:szCs w:val="20"/>
              </w:rPr>
              <w:t>ote</w:t>
            </w:r>
            <w:r w:rsidRPr="00403950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="007A6EE0" w:rsidRPr="00403950">
              <w:rPr>
                <w:rFonts w:ascii="Verdana" w:hAnsi="Verdana" w:cs="Times New Roman"/>
                <w:sz w:val="20"/>
                <w:szCs w:val="20"/>
              </w:rPr>
              <w:t>in modo autonomo.</w:t>
            </w:r>
          </w:p>
        </w:tc>
      </w:tr>
      <w:tr w:rsidR="007F7D3F" w:rsidRPr="00403950" w14:paraId="343F3E8F" w14:textId="77777777" w:rsidTr="00403950">
        <w:tc>
          <w:tcPr>
            <w:tcW w:w="791" w:type="pct"/>
          </w:tcPr>
          <w:p w14:paraId="4EB9E984" w14:textId="77777777" w:rsidR="007F7D3F" w:rsidRPr="00403950" w:rsidRDefault="00187EEF" w:rsidP="00403950">
            <w:pPr>
              <w:spacing w:after="120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>C – Base</w:t>
            </w:r>
          </w:p>
        </w:tc>
        <w:tc>
          <w:tcPr>
            <w:tcW w:w="4209" w:type="pct"/>
          </w:tcPr>
          <w:p w14:paraId="4D403BB4" w14:textId="77777777" w:rsidR="007F7D3F" w:rsidRPr="00403950" w:rsidRDefault="007F7D3F" w:rsidP="00403950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L’alunno/a</w:t>
            </w:r>
            <w:r w:rsidR="00285D99" w:rsidRPr="00403950">
              <w:rPr>
                <w:rFonts w:ascii="Verdana" w:hAnsi="Verdana" w:cs="Times New Roman"/>
                <w:sz w:val="20"/>
                <w:szCs w:val="20"/>
              </w:rPr>
              <w:t xml:space="preserve">, se opportunamente guidato/a </w:t>
            </w:r>
            <w:r w:rsidRPr="00403950">
              <w:rPr>
                <w:rFonts w:ascii="Verdana" w:hAnsi="Verdana" w:cs="Times New Roman"/>
                <w:sz w:val="20"/>
                <w:szCs w:val="20"/>
              </w:rPr>
              <w:t>svolge compiti semplici anche in situazioni nuove</w:t>
            </w:r>
            <w:r w:rsidR="00285D99" w:rsidRPr="0040395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403950" w:rsidRPr="00403950" w14:paraId="002D44D2" w14:textId="77777777" w:rsidTr="00403950">
        <w:tc>
          <w:tcPr>
            <w:tcW w:w="791" w:type="pct"/>
          </w:tcPr>
          <w:p w14:paraId="794FC970" w14:textId="77777777" w:rsidR="00403950" w:rsidRPr="00403950" w:rsidRDefault="00403950" w:rsidP="007F7D3F">
            <w:pPr>
              <w:spacing w:after="0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>D – Iniziale</w:t>
            </w:r>
          </w:p>
        </w:tc>
        <w:tc>
          <w:tcPr>
            <w:tcW w:w="4209" w:type="pct"/>
          </w:tcPr>
          <w:p w14:paraId="04EFD78F" w14:textId="77777777" w:rsidR="00403950" w:rsidRPr="00403950" w:rsidRDefault="00403950" w:rsidP="007A6EE0">
            <w:pPr>
              <w:spacing w:after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L’alunno/a, se opportunamente guidato/a, svolge compiti semplici in situazioni note.</w:t>
            </w:r>
          </w:p>
        </w:tc>
      </w:tr>
    </w:tbl>
    <w:p w14:paraId="63B5E4C8" w14:textId="77777777" w:rsidR="00F173B1" w:rsidRDefault="007F7D3F" w:rsidP="00462FBE">
      <w:pPr>
        <w:suppressAutoHyphens/>
        <w:spacing w:after="0" w:line="360" w:lineRule="auto"/>
        <w:ind w:left="181"/>
        <w:rPr>
          <w:rFonts w:ascii="Verdana" w:hAnsi="Verdana" w:cs="Times New Roman"/>
          <w:sz w:val="24"/>
          <w:szCs w:val="24"/>
        </w:rPr>
      </w:pPr>
      <w:r w:rsidRPr="00462FBE">
        <w:rPr>
          <w:rFonts w:ascii="Verdana" w:hAnsi="Verdana" w:cs="Times New Roman"/>
          <w:sz w:val="24"/>
          <w:szCs w:val="24"/>
        </w:rPr>
        <w:t xml:space="preserve"> </w:t>
      </w:r>
    </w:p>
    <w:p w14:paraId="5416CB36" w14:textId="77777777" w:rsidR="0090452F" w:rsidRPr="00462FBE" w:rsidRDefault="0090452F" w:rsidP="00462FBE">
      <w:pPr>
        <w:suppressAutoHyphens/>
        <w:spacing w:after="0" w:line="360" w:lineRule="auto"/>
        <w:ind w:left="181"/>
        <w:rPr>
          <w:rFonts w:ascii="Verdana" w:hAnsi="Verdana" w:cs="Times New Roman"/>
          <w:sz w:val="24"/>
          <w:szCs w:val="24"/>
        </w:rPr>
      </w:pPr>
    </w:p>
    <w:tbl>
      <w:tblPr>
        <w:tblpPr w:leftFromText="141" w:rightFromText="141" w:vertAnchor="text" w:horzAnchor="margin" w:tblpY="-568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281"/>
        <w:gridCol w:w="4961"/>
        <w:gridCol w:w="1561"/>
        <w:gridCol w:w="1132"/>
      </w:tblGrid>
      <w:tr w:rsidR="00A7050E" w:rsidRPr="00403950" w14:paraId="5FB5745E" w14:textId="77777777" w:rsidTr="005D1F40">
        <w:tc>
          <w:tcPr>
            <w:tcW w:w="183" w:type="pct"/>
          </w:tcPr>
          <w:p w14:paraId="097EB6D4" w14:textId="77777777" w:rsidR="00A7050E" w:rsidRPr="00403950" w:rsidRDefault="00A7050E" w:rsidP="005D1F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06" w:type="pct"/>
          </w:tcPr>
          <w:p w14:paraId="5D389F2E" w14:textId="77777777" w:rsidR="00A7050E" w:rsidRPr="00403950" w:rsidRDefault="00A7050E" w:rsidP="005D1F40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  <w:vertAlign w:val="superscript"/>
              </w:rPr>
            </w:pPr>
            <w:r w:rsidRPr="00403950">
              <w:rPr>
                <w:rFonts w:ascii="Verdana" w:hAnsi="Verdana" w:cs="Times New Roman"/>
                <w:b/>
                <w:bCs/>
                <w:sz w:val="20"/>
                <w:szCs w:val="20"/>
              </w:rPr>
              <w:t>Competenze chiave europee</w:t>
            </w:r>
          </w:p>
        </w:tc>
        <w:tc>
          <w:tcPr>
            <w:tcW w:w="2405" w:type="pct"/>
          </w:tcPr>
          <w:p w14:paraId="603FA271" w14:textId="77777777" w:rsidR="00A7050E" w:rsidRPr="00403950" w:rsidRDefault="00A7050E" w:rsidP="005D1F40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b/>
                <w:bCs/>
                <w:sz w:val="20"/>
                <w:szCs w:val="20"/>
              </w:rPr>
              <w:t>Competenze dal Profilo dello studente</w:t>
            </w:r>
            <w:r w:rsidR="0088081D" w:rsidRPr="0040395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403950">
              <w:rPr>
                <w:rFonts w:ascii="Verdana" w:hAnsi="Verdana" w:cs="Times New Roman"/>
                <w:b/>
                <w:bCs/>
                <w:sz w:val="20"/>
                <w:szCs w:val="20"/>
              </w:rPr>
              <w:t>al termine del primo ciclo di istruzione</w:t>
            </w:r>
          </w:p>
        </w:tc>
        <w:tc>
          <w:tcPr>
            <w:tcW w:w="757" w:type="pct"/>
          </w:tcPr>
          <w:p w14:paraId="0447B720" w14:textId="77777777" w:rsidR="00A7050E" w:rsidRPr="00403950" w:rsidRDefault="00A7050E" w:rsidP="005D1F40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b/>
                <w:bCs/>
                <w:sz w:val="20"/>
                <w:szCs w:val="20"/>
              </w:rPr>
              <w:t>Discipline coinvolte</w:t>
            </w:r>
          </w:p>
        </w:tc>
        <w:tc>
          <w:tcPr>
            <w:tcW w:w="549" w:type="pct"/>
          </w:tcPr>
          <w:p w14:paraId="4E48F395" w14:textId="77777777" w:rsidR="00A7050E" w:rsidRPr="00403950" w:rsidRDefault="00A7050E" w:rsidP="005D1F40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A7050E" w:rsidRPr="00403950" w14:paraId="75D73821" w14:textId="77777777" w:rsidTr="005D1F40">
        <w:tc>
          <w:tcPr>
            <w:tcW w:w="183" w:type="pct"/>
            <w:vAlign w:val="center"/>
          </w:tcPr>
          <w:p w14:paraId="4F3E20CD" w14:textId="77777777" w:rsidR="00A7050E" w:rsidRPr="00403950" w:rsidRDefault="00A7050E" w:rsidP="005D1F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106" w:type="pct"/>
          </w:tcPr>
          <w:p w14:paraId="1D7D2C78" w14:textId="60F70970" w:rsidR="00A7050E" w:rsidRPr="00403950" w:rsidRDefault="00DB04C5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Competenza alfabetica funzionale</w:t>
            </w:r>
          </w:p>
        </w:tc>
        <w:tc>
          <w:tcPr>
            <w:tcW w:w="2405" w:type="pct"/>
          </w:tcPr>
          <w:p w14:paraId="661FC2D2" w14:textId="77777777" w:rsidR="00A7050E" w:rsidRPr="005D1F40" w:rsidRDefault="00A7050E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Comprende e interagisce con l’ambiente circostante.</w:t>
            </w:r>
          </w:p>
          <w:p w14:paraId="6B81DA36" w14:textId="77777777" w:rsidR="00A7050E" w:rsidRPr="005D1F40" w:rsidRDefault="00285D99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Ascolta e p</w:t>
            </w:r>
            <w:r w:rsidR="00A7050E" w:rsidRPr="005D1F40">
              <w:rPr>
                <w:rFonts w:ascii="Verdana" w:hAnsi="Verdana" w:cs="Times New Roman"/>
                <w:sz w:val="16"/>
                <w:szCs w:val="16"/>
              </w:rPr>
              <w:t>resta attenzione per tempi brevi</w:t>
            </w:r>
            <w:r w:rsidRPr="005D1F40">
              <w:rPr>
                <w:rFonts w:ascii="Verdana" w:hAnsi="Verdana" w:cs="Times New Roman"/>
                <w:sz w:val="16"/>
                <w:szCs w:val="16"/>
              </w:rPr>
              <w:t>,</w:t>
            </w:r>
            <w:r w:rsidR="00A7050E" w:rsidRPr="005D1F40">
              <w:rPr>
                <w:rFonts w:ascii="Verdana" w:hAnsi="Verdana" w:cs="Times New Roman"/>
                <w:sz w:val="16"/>
                <w:szCs w:val="16"/>
              </w:rPr>
              <w:t xml:space="preserve"> comprende</w:t>
            </w:r>
            <w:r w:rsidRPr="005D1F40">
              <w:rPr>
                <w:rFonts w:ascii="Verdana" w:hAnsi="Verdana" w:cs="Times New Roman"/>
                <w:sz w:val="16"/>
                <w:szCs w:val="16"/>
              </w:rPr>
              <w:t xml:space="preserve"> semplici</w:t>
            </w:r>
            <w:r w:rsidR="00A7050E" w:rsidRPr="005D1F40">
              <w:rPr>
                <w:rFonts w:ascii="Verdana" w:hAnsi="Verdana" w:cs="Times New Roman"/>
                <w:sz w:val="16"/>
                <w:szCs w:val="16"/>
              </w:rPr>
              <w:t xml:space="preserve"> messaggi comunicativi.</w:t>
            </w:r>
          </w:p>
          <w:p w14:paraId="6F9D4758" w14:textId="77777777" w:rsidR="00285D99" w:rsidRPr="005D1F40" w:rsidRDefault="00A7050E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 xml:space="preserve">Si esprime </w:t>
            </w:r>
            <w:r w:rsidR="00285D99" w:rsidRPr="005D1F40">
              <w:rPr>
                <w:rFonts w:ascii="Verdana" w:hAnsi="Verdana" w:cs="Times New Roman"/>
                <w:sz w:val="16"/>
                <w:szCs w:val="16"/>
              </w:rPr>
              <w:t xml:space="preserve">con parole e suoni </w:t>
            </w:r>
            <w:r w:rsidRPr="005D1F40">
              <w:rPr>
                <w:rFonts w:ascii="Verdana" w:hAnsi="Verdana" w:cs="Times New Roman"/>
                <w:sz w:val="16"/>
                <w:szCs w:val="16"/>
              </w:rPr>
              <w:t>secondo le modalità e i linguaggi che gli sono più congeniali.</w:t>
            </w:r>
          </w:p>
          <w:p w14:paraId="7FC6F360" w14:textId="77777777" w:rsidR="00285D99" w:rsidRPr="005D1F40" w:rsidRDefault="00285D99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Copia, riproduce e ripassa parole o semplici frasi.</w:t>
            </w:r>
          </w:p>
        </w:tc>
        <w:tc>
          <w:tcPr>
            <w:tcW w:w="757" w:type="pct"/>
          </w:tcPr>
          <w:p w14:paraId="0E73A62F" w14:textId="77777777" w:rsidR="00A7050E" w:rsidRPr="005D1F40" w:rsidRDefault="00A7050E" w:rsidP="005D1F40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Tutte le discipline, con particolare riferimento a italiano.</w:t>
            </w:r>
          </w:p>
        </w:tc>
        <w:tc>
          <w:tcPr>
            <w:tcW w:w="549" w:type="pct"/>
          </w:tcPr>
          <w:p w14:paraId="05BB19BE" w14:textId="77777777" w:rsidR="00A7050E" w:rsidRPr="00403950" w:rsidRDefault="00A7050E" w:rsidP="005D1F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7050E" w:rsidRPr="00403950" w14:paraId="04E7815B" w14:textId="77777777" w:rsidTr="005D1F40">
        <w:trPr>
          <w:trHeight w:val="1715"/>
        </w:trPr>
        <w:tc>
          <w:tcPr>
            <w:tcW w:w="183" w:type="pct"/>
            <w:vAlign w:val="center"/>
          </w:tcPr>
          <w:p w14:paraId="5C914D56" w14:textId="77777777" w:rsidR="00A7050E" w:rsidRPr="00403950" w:rsidRDefault="00A7050E" w:rsidP="005D1F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06" w:type="pct"/>
          </w:tcPr>
          <w:p w14:paraId="4D50C61E" w14:textId="18A9A639" w:rsidR="00A7050E" w:rsidRPr="00403950" w:rsidRDefault="00DB04C5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Competenza multilinguistica</w:t>
            </w:r>
          </w:p>
        </w:tc>
        <w:tc>
          <w:tcPr>
            <w:tcW w:w="2405" w:type="pct"/>
          </w:tcPr>
          <w:p w14:paraId="2ECD39A0" w14:textId="77777777" w:rsidR="00285D99" w:rsidRPr="005D1F40" w:rsidRDefault="00D860D0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Riconosce e ripete semplici termini della lingua straniera.</w:t>
            </w:r>
          </w:p>
          <w:p w14:paraId="122888F8" w14:textId="77777777" w:rsidR="00D860D0" w:rsidRPr="005D1F40" w:rsidRDefault="00285D99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Associa parole ad immagini.</w:t>
            </w:r>
          </w:p>
          <w:p w14:paraId="381B3D67" w14:textId="77777777" w:rsidR="00D860D0" w:rsidRPr="005D1F40" w:rsidRDefault="00D860D0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Agisce sulla base di apprendimenti mnemonici in contesti noti</w:t>
            </w:r>
            <w:r w:rsidR="0090452F" w:rsidRPr="005D1F40">
              <w:rPr>
                <w:rFonts w:ascii="Verdana" w:hAnsi="Verdana" w:cs="Times New Roman"/>
                <w:sz w:val="16"/>
                <w:szCs w:val="16"/>
              </w:rPr>
              <w:t xml:space="preserve"> e strutturati.</w:t>
            </w:r>
          </w:p>
        </w:tc>
        <w:tc>
          <w:tcPr>
            <w:tcW w:w="757" w:type="pct"/>
          </w:tcPr>
          <w:p w14:paraId="080F71D0" w14:textId="77777777" w:rsidR="00A7050E" w:rsidRPr="005D1F40" w:rsidRDefault="00D860D0" w:rsidP="005D1F40">
            <w:pPr>
              <w:spacing w:after="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Tutte le discipline, con particolare riferimento alle lingue straniere.</w:t>
            </w:r>
          </w:p>
        </w:tc>
        <w:tc>
          <w:tcPr>
            <w:tcW w:w="549" w:type="pct"/>
          </w:tcPr>
          <w:p w14:paraId="538DE06C" w14:textId="77777777" w:rsidR="00A7050E" w:rsidRPr="00403950" w:rsidRDefault="00A7050E" w:rsidP="005D1F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7050E" w:rsidRPr="00403950" w14:paraId="06CFB13E" w14:textId="77777777" w:rsidTr="005D1F40">
        <w:tc>
          <w:tcPr>
            <w:tcW w:w="183" w:type="pct"/>
            <w:vAlign w:val="center"/>
          </w:tcPr>
          <w:p w14:paraId="405A25AC" w14:textId="77777777" w:rsidR="00A7050E" w:rsidRPr="00403950" w:rsidRDefault="00A7050E" w:rsidP="005D1F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1106" w:type="pct"/>
          </w:tcPr>
          <w:p w14:paraId="5D64185D" w14:textId="77777777" w:rsidR="00A7050E" w:rsidRPr="00403950" w:rsidRDefault="00A7050E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Competenza matematica e competenze di base in scienza e tecnologia.</w:t>
            </w:r>
          </w:p>
          <w:p w14:paraId="6407A2AA" w14:textId="4A661B81" w:rsidR="00A7050E" w:rsidRPr="00403950" w:rsidRDefault="00A7050E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05" w:type="pct"/>
          </w:tcPr>
          <w:p w14:paraId="13F84FC4" w14:textId="77777777" w:rsidR="00A7050E" w:rsidRPr="005D1F40" w:rsidRDefault="00D860D0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Classifica e raggruppa</w:t>
            </w:r>
            <w:r w:rsidR="0090452F" w:rsidRPr="005D1F40">
              <w:rPr>
                <w:rFonts w:ascii="Verdana" w:hAnsi="Verdana" w:cs="Times New Roman"/>
                <w:sz w:val="16"/>
                <w:szCs w:val="16"/>
              </w:rPr>
              <w:t xml:space="preserve"> elementi </w:t>
            </w:r>
            <w:r w:rsidRPr="005D1F40">
              <w:rPr>
                <w:rFonts w:ascii="Verdana" w:hAnsi="Verdana" w:cs="Times New Roman"/>
                <w:sz w:val="16"/>
                <w:szCs w:val="16"/>
              </w:rPr>
              <w:t>secondo criteri funzionali all’adattamento quotidiano.</w:t>
            </w:r>
          </w:p>
          <w:p w14:paraId="3818DD48" w14:textId="77777777" w:rsidR="00285D99" w:rsidRPr="005D1F40" w:rsidRDefault="00285D99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Conta e opera con oggetti concreti.</w:t>
            </w:r>
          </w:p>
          <w:p w14:paraId="2CEDED26" w14:textId="77777777" w:rsidR="00D860D0" w:rsidRPr="005D1F40" w:rsidRDefault="00D860D0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Riconos</w:t>
            </w:r>
            <w:r w:rsidR="00403950" w:rsidRPr="005D1F40">
              <w:rPr>
                <w:rFonts w:ascii="Verdana" w:hAnsi="Verdana" w:cs="Times New Roman"/>
                <w:sz w:val="16"/>
                <w:szCs w:val="16"/>
              </w:rPr>
              <w:t>c</w:t>
            </w:r>
            <w:r w:rsidRPr="005D1F40">
              <w:rPr>
                <w:rFonts w:ascii="Verdana" w:hAnsi="Verdana" w:cs="Times New Roman"/>
                <w:sz w:val="16"/>
                <w:szCs w:val="16"/>
              </w:rPr>
              <w:t>e semplici figure geometriche</w:t>
            </w:r>
            <w:r w:rsidR="00285D99" w:rsidRPr="005D1F40">
              <w:rPr>
                <w:rFonts w:ascii="Verdana" w:hAnsi="Verdana" w:cs="Times New Roman"/>
                <w:sz w:val="16"/>
                <w:szCs w:val="16"/>
              </w:rPr>
              <w:t xml:space="preserve"> e colora negli spazi.</w:t>
            </w:r>
          </w:p>
          <w:p w14:paraId="3EAF840D" w14:textId="77777777" w:rsidR="00285D99" w:rsidRPr="005D1F40" w:rsidRDefault="00285D99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Conosce i principali fenomeni di natura fisica, legati all’esperienza della persona.</w:t>
            </w:r>
          </w:p>
          <w:p w14:paraId="6E69B7DE" w14:textId="77777777" w:rsidR="00285D99" w:rsidRPr="005D1F40" w:rsidRDefault="00285D99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Assume comportamenti adeguati in presenza di fenomeni di natura fisica, chimica e biologica legati all’esperienza.</w:t>
            </w:r>
          </w:p>
          <w:p w14:paraId="68BFB4FC" w14:textId="77777777" w:rsidR="00D860D0" w:rsidRPr="005D1F40" w:rsidRDefault="00D860D0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Riconosce le funzioni di alcuni oggetti e i materiali di cui sono costituiti.</w:t>
            </w:r>
          </w:p>
        </w:tc>
        <w:tc>
          <w:tcPr>
            <w:tcW w:w="757" w:type="pct"/>
          </w:tcPr>
          <w:p w14:paraId="1D8F12C6" w14:textId="77777777" w:rsidR="00A7050E" w:rsidRPr="005D1F40" w:rsidRDefault="00D860D0" w:rsidP="005D1F40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 xml:space="preserve">Tutte le discipline, con particolare riferimento a matematica, scienze e tecnologia. </w:t>
            </w:r>
          </w:p>
        </w:tc>
        <w:tc>
          <w:tcPr>
            <w:tcW w:w="549" w:type="pct"/>
          </w:tcPr>
          <w:p w14:paraId="14CFE6A3" w14:textId="77777777" w:rsidR="00A7050E" w:rsidRPr="00403950" w:rsidRDefault="00A7050E" w:rsidP="005D1F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7050E" w:rsidRPr="00403950" w14:paraId="77C6123A" w14:textId="77777777" w:rsidTr="005D1F40">
        <w:tc>
          <w:tcPr>
            <w:tcW w:w="183" w:type="pct"/>
            <w:vAlign w:val="center"/>
          </w:tcPr>
          <w:p w14:paraId="68CF4993" w14:textId="77777777" w:rsidR="00A7050E" w:rsidRPr="00403950" w:rsidRDefault="00A7050E" w:rsidP="005D1F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1106" w:type="pct"/>
          </w:tcPr>
          <w:p w14:paraId="73467320" w14:textId="77777777" w:rsidR="00A7050E" w:rsidRPr="00403950" w:rsidRDefault="00A7050E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Competenze digitali</w:t>
            </w:r>
          </w:p>
        </w:tc>
        <w:tc>
          <w:tcPr>
            <w:tcW w:w="2405" w:type="pct"/>
          </w:tcPr>
          <w:p w14:paraId="70BB93F3" w14:textId="77777777" w:rsidR="00B4045E" w:rsidRPr="005D1F40" w:rsidRDefault="00B4045E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Accende e spegne il computer.</w:t>
            </w:r>
          </w:p>
          <w:p w14:paraId="6727BEE5" w14:textId="77777777" w:rsidR="00B4045E" w:rsidRPr="005D1F40" w:rsidRDefault="00B4045E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Usa la tastiera per scrivere lettere, parole o semplici frasi.</w:t>
            </w:r>
          </w:p>
          <w:p w14:paraId="7AD34D80" w14:textId="77777777" w:rsidR="00B4045E" w:rsidRPr="005D1F40" w:rsidRDefault="00B4045E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Associa il simbolo alla funzione.</w:t>
            </w:r>
          </w:p>
          <w:p w14:paraId="17512070" w14:textId="77777777" w:rsidR="00A7050E" w:rsidRPr="005D1F40" w:rsidRDefault="00A7050E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Usa</w:t>
            </w:r>
            <w:r w:rsidR="00D860D0" w:rsidRPr="005D1F40">
              <w:rPr>
                <w:rFonts w:ascii="Verdana" w:hAnsi="Verdana" w:cs="Times New Roman"/>
                <w:sz w:val="16"/>
                <w:szCs w:val="16"/>
              </w:rPr>
              <w:t xml:space="preserve"> gli strumenti tecnologici in modo finalizzato.</w:t>
            </w:r>
          </w:p>
        </w:tc>
        <w:tc>
          <w:tcPr>
            <w:tcW w:w="757" w:type="pct"/>
          </w:tcPr>
          <w:p w14:paraId="1E5622C2" w14:textId="77777777" w:rsidR="00A7050E" w:rsidRPr="005D1F40" w:rsidRDefault="00D860D0" w:rsidP="005D1F40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Tutte le discipline, con particolare riferimento a tecnologia.</w:t>
            </w:r>
          </w:p>
        </w:tc>
        <w:tc>
          <w:tcPr>
            <w:tcW w:w="549" w:type="pct"/>
          </w:tcPr>
          <w:p w14:paraId="69803D8C" w14:textId="77777777" w:rsidR="00A7050E" w:rsidRPr="00403950" w:rsidRDefault="00A7050E" w:rsidP="005D1F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7050E" w:rsidRPr="00403950" w14:paraId="5F7EAD70" w14:textId="77777777" w:rsidTr="005D1F40">
        <w:tc>
          <w:tcPr>
            <w:tcW w:w="183" w:type="pct"/>
            <w:vAlign w:val="center"/>
          </w:tcPr>
          <w:p w14:paraId="04B62A45" w14:textId="77777777" w:rsidR="00A7050E" w:rsidRPr="00403950" w:rsidRDefault="00A7050E" w:rsidP="005D1F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1106" w:type="pct"/>
          </w:tcPr>
          <w:p w14:paraId="6175DFA7" w14:textId="6AF6E296" w:rsidR="00A7050E" w:rsidRPr="00403950" w:rsidRDefault="00DB04C5" w:rsidP="00DB04C5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B04C5">
              <w:rPr>
                <w:rFonts w:ascii="Verdana" w:hAnsi="Verdana"/>
                <w:color w:val="212529"/>
                <w:sz w:val="20"/>
                <w:szCs w:val="20"/>
              </w:rPr>
              <w:t>C</w:t>
            </w:r>
            <w:r w:rsidRPr="00DB04C5">
              <w:rPr>
                <w:rFonts w:ascii="Verdana" w:hAnsi="Verdana"/>
                <w:color w:val="212529"/>
                <w:sz w:val="20"/>
                <w:szCs w:val="20"/>
              </w:rPr>
              <w:t>ompetenza personale, sociale e capacità di imparare a imparare</w:t>
            </w:r>
          </w:p>
        </w:tc>
        <w:tc>
          <w:tcPr>
            <w:tcW w:w="2405" w:type="pct"/>
          </w:tcPr>
          <w:p w14:paraId="0211F5F2" w14:textId="77777777" w:rsidR="005B7FD6" w:rsidRPr="005D1F40" w:rsidRDefault="0090452F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 xml:space="preserve">Possiede conoscenze essenziali ed elementari nozioni di base, </w:t>
            </w:r>
            <w:r w:rsidR="00F1634A" w:rsidRPr="005D1F40">
              <w:rPr>
                <w:rFonts w:ascii="Verdana" w:hAnsi="Verdana" w:cs="Times New Roman"/>
                <w:sz w:val="16"/>
                <w:szCs w:val="16"/>
              </w:rPr>
              <w:t>funzionali ai</w:t>
            </w:r>
            <w:r w:rsidRPr="005D1F40">
              <w:rPr>
                <w:rFonts w:ascii="Verdana" w:hAnsi="Verdana" w:cs="Times New Roman"/>
                <w:sz w:val="16"/>
                <w:szCs w:val="16"/>
              </w:rPr>
              <w:t xml:space="preserve"> nuovi apprendimenti.</w:t>
            </w:r>
          </w:p>
          <w:p w14:paraId="0614E417" w14:textId="77777777" w:rsidR="005B7FD6" w:rsidRPr="005D1F40" w:rsidRDefault="00D860D0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 xml:space="preserve">Applica la percezione dello spazio per </w:t>
            </w:r>
            <w:r w:rsidR="00F1634A" w:rsidRPr="005D1F40">
              <w:rPr>
                <w:rFonts w:ascii="Verdana" w:hAnsi="Verdana" w:cs="Times New Roman"/>
                <w:sz w:val="16"/>
                <w:szCs w:val="16"/>
              </w:rPr>
              <w:t>individuare la propria posizione nell’ambiente di vita e per compiere un percorso consapevole.</w:t>
            </w:r>
            <w:r w:rsidRPr="005D1F40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14:paraId="6A7EE90C" w14:textId="77777777" w:rsidR="00F1634A" w:rsidRPr="005D1F40" w:rsidRDefault="00D860D0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Si orienta nel tempo, se riferito al suo vissuto personale ed emotivo.</w:t>
            </w:r>
          </w:p>
          <w:p w14:paraId="21BF6604" w14:textId="77777777" w:rsidR="00F1634A" w:rsidRPr="005D1F40" w:rsidRDefault="00F1634A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Coglie gli stimoli dell’ambiente e ripete per imitazione un’azione.</w:t>
            </w:r>
          </w:p>
          <w:p w14:paraId="46B96AE3" w14:textId="77777777" w:rsidR="00D860D0" w:rsidRPr="005D1F40" w:rsidRDefault="00F1634A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Elabora gli stimoli dell’ambiente e risponde ad essi in modo coerente.</w:t>
            </w:r>
          </w:p>
        </w:tc>
        <w:tc>
          <w:tcPr>
            <w:tcW w:w="757" w:type="pct"/>
          </w:tcPr>
          <w:p w14:paraId="52467296" w14:textId="77777777" w:rsidR="00A7050E" w:rsidRPr="005D1F40" w:rsidRDefault="00D860D0" w:rsidP="005D1F40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Tutte le discipline</w:t>
            </w:r>
            <w:r w:rsidR="005A5D0D" w:rsidRPr="005D1F40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  <w:tc>
          <w:tcPr>
            <w:tcW w:w="549" w:type="pct"/>
          </w:tcPr>
          <w:p w14:paraId="73A6C273" w14:textId="77777777" w:rsidR="00A7050E" w:rsidRPr="00403950" w:rsidRDefault="00A7050E" w:rsidP="005D1F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7050E" w:rsidRPr="00403950" w14:paraId="727419B6" w14:textId="77777777" w:rsidTr="005D1F40">
        <w:trPr>
          <w:trHeight w:val="101"/>
        </w:trPr>
        <w:tc>
          <w:tcPr>
            <w:tcW w:w="183" w:type="pct"/>
            <w:vAlign w:val="center"/>
          </w:tcPr>
          <w:p w14:paraId="19D07EAD" w14:textId="77777777" w:rsidR="00A7050E" w:rsidRPr="00403950" w:rsidRDefault="00A7050E" w:rsidP="005D1F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1106" w:type="pct"/>
          </w:tcPr>
          <w:p w14:paraId="6E987648" w14:textId="6847C300" w:rsidR="00A7050E" w:rsidRPr="00403950" w:rsidRDefault="00A7050E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Competenz</w:t>
            </w:r>
            <w:r w:rsidR="00DB0EF6">
              <w:rPr>
                <w:rFonts w:ascii="Verdana" w:hAnsi="Verdana" w:cs="Times New Roman"/>
                <w:sz w:val="20"/>
                <w:szCs w:val="20"/>
              </w:rPr>
              <w:t>a in materia di cittadinanza</w:t>
            </w:r>
            <w:r w:rsidRPr="0040395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69FE9447" w14:textId="77777777" w:rsidR="00A7050E" w:rsidRPr="00403950" w:rsidRDefault="00A7050E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05" w:type="pct"/>
          </w:tcPr>
          <w:p w14:paraId="668B45D3" w14:textId="77777777" w:rsidR="00252668" w:rsidRPr="005D1F40" w:rsidRDefault="00F1634A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Comprende e applica le principali regole di convivenza.</w:t>
            </w:r>
          </w:p>
          <w:p w14:paraId="0802AE49" w14:textId="77777777" w:rsidR="00F1634A" w:rsidRPr="005D1F40" w:rsidRDefault="00F1634A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Riconosce e rispetta i ruoli.</w:t>
            </w:r>
          </w:p>
          <w:p w14:paraId="69E4D8F2" w14:textId="77777777" w:rsidR="00A7050E" w:rsidRPr="005D1F40" w:rsidRDefault="00252668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 xml:space="preserve">Interagisce e collabora </w:t>
            </w:r>
            <w:r w:rsidR="00D860D0" w:rsidRPr="005D1F40">
              <w:rPr>
                <w:rFonts w:ascii="Verdana" w:hAnsi="Verdana" w:cs="Times New Roman"/>
                <w:sz w:val="16"/>
                <w:szCs w:val="16"/>
              </w:rPr>
              <w:t>con gli altri.</w:t>
            </w:r>
          </w:p>
          <w:p w14:paraId="0B639F1F" w14:textId="77777777" w:rsidR="00473840" w:rsidRPr="005D1F40" w:rsidRDefault="005B7FD6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Manifesta capacità di autocontrollo emotivo e comportamentale.</w:t>
            </w:r>
          </w:p>
        </w:tc>
        <w:tc>
          <w:tcPr>
            <w:tcW w:w="757" w:type="pct"/>
          </w:tcPr>
          <w:p w14:paraId="07DC2EA0" w14:textId="77777777" w:rsidR="00A7050E" w:rsidRPr="005D1F40" w:rsidRDefault="00252668" w:rsidP="005D1F40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Tutte le discipl</w:t>
            </w:r>
            <w:r w:rsidR="00187EEF" w:rsidRPr="005D1F40">
              <w:rPr>
                <w:rFonts w:ascii="Verdana" w:hAnsi="Verdana" w:cs="Times New Roman"/>
                <w:sz w:val="16"/>
                <w:szCs w:val="16"/>
              </w:rPr>
              <w:t>i</w:t>
            </w:r>
            <w:r w:rsidRPr="005D1F40">
              <w:rPr>
                <w:rFonts w:ascii="Verdana" w:hAnsi="Verdana" w:cs="Times New Roman"/>
                <w:sz w:val="16"/>
                <w:szCs w:val="16"/>
              </w:rPr>
              <w:t>ne</w:t>
            </w:r>
            <w:r w:rsidR="005A5D0D" w:rsidRPr="005D1F40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  <w:tc>
          <w:tcPr>
            <w:tcW w:w="549" w:type="pct"/>
          </w:tcPr>
          <w:p w14:paraId="24F552BE" w14:textId="77777777" w:rsidR="00A7050E" w:rsidRPr="00403950" w:rsidRDefault="00A7050E" w:rsidP="005D1F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7050E" w:rsidRPr="00403950" w14:paraId="368428FA" w14:textId="77777777" w:rsidTr="005D1F40">
        <w:tc>
          <w:tcPr>
            <w:tcW w:w="183" w:type="pct"/>
            <w:vAlign w:val="center"/>
          </w:tcPr>
          <w:p w14:paraId="6B0B6163" w14:textId="77777777" w:rsidR="00A7050E" w:rsidRPr="00403950" w:rsidRDefault="00A7050E" w:rsidP="005D1F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1106" w:type="pct"/>
          </w:tcPr>
          <w:p w14:paraId="2EA3FFFD" w14:textId="4ECC2E9D" w:rsidR="00A7050E" w:rsidRPr="00403950" w:rsidRDefault="00916B55" w:rsidP="00916B55">
            <w:pPr>
              <w:spacing w:before="60" w:after="6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Competenza imprenditoriale</w:t>
            </w:r>
          </w:p>
        </w:tc>
        <w:tc>
          <w:tcPr>
            <w:tcW w:w="2405" w:type="pct"/>
          </w:tcPr>
          <w:p w14:paraId="64A04B79" w14:textId="77777777" w:rsidR="00A7050E" w:rsidRPr="005D1F40" w:rsidRDefault="00F1634A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Compie azioni intenzionali.</w:t>
            </w:r>
          </w:p>
          <w:p w14:paraId="747C547E" w14:textId="77777777" w:rsidR="00F1634A" w:rsidRPr="005D1F40" w:rsidRDefault="00F1634A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Agisce per un obiettivo dichiarato.</w:t>
            </w:r>
          </w:p>
          <w:p w14:paraId="60C2696C" w14:textId="77777777" w:rsidR="00F1634A" w:rsidRPr="005D1F40" w:rsidRDefault="00F1634A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Cerca la soluzione ad un problema pratico.</w:t>
            </w:r>
          </w:p>
          <w:p w14:paraId="1D53339F" w14:textId="77777777" w:rsidR="005B7FD6" w:rsidRPr="005D1F40" w:rsidRDefault="005B7FD6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Sa chiedere aiuto.</w:t>
            </w:r>
          </w:p>
        </w:tc>
        <w:tc>
          <w:tcPr>
            <w:tcW w:w="757" w:type="pct"/>
          </w:tcPr>
          <w:p w14:paraId="1BF01702" w14:textId="77777777" w:rsidR="00A7050E" w:rsidRPr="005D1F40" w:rsidRDefault="00473840" w:rsidP="005D1F40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Tutte le discipline</w:t>
            </w:r>
            <w:r w:rsidR="005A5D0D" w:rsidRPr="005D1F40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  <w:tc>
          <w:tcPr>
            <w:tcW w:w="549" w:type="pct"/>
          </w:tcPr>
          <w:p w14:paraId="64AF5CB3" w14:textId="77777777" w:rsidR="00A7050E" w:rsidRPr="00403950" w:rsidRDefault="00A7050E" w:rsidP="005D1F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7050E" w:rsidRPr="00403950" w14:paraId="7F050349" w14:textId="77777777" w:rsidTr="005D1F40">
        <w:tc>
          <w:tcPr>
            <w:tcW w:w="183" w:type="pct"/>
            <w:vAlign w:val="center"/>
          </w:tcPr>
          <w:p w14:paraId="0724D285" w14:textId="77777777" w:rsidR="00A7050E" w:rsidRPr="00403950" w:rsidRDefault="00A7050E" w:rsidP="005D1F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  <w:tc>
          <w:tcPr>
            <w:tcW w:w="1106" w:type="pct"/>
          </w:tcPr>
          <w:p w14:paraId="2AACE7AC" w14:textId="7F1B9262" w:rsidR="00A7050E" w:rsidRPr="00403950" w:rsidRDefault="00916B55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Competenza in materia di c</w:t>
            </w:r>
            <w:r w:rsidR="00A7050E" w:rsidRPr="00403950">
              <w:rPr>
                <w:rFonts w:ascii="Verdana" w:hAnsi="Verdana" w:cs="Times New Roman"/>
                <w:sz w:val="20"/>
                <w:szCs w:val="20"/>
              </w:rPr>
              <w:t xml:space="preserve">onsapevolezza ed espressione </w:t>
            </w:r>
            <w:r w:rsidR="00187EEF" w:rsidRPr="00403950">
              <w:rPr>
                <w:rFonts w:ascii="Verdana" w:hAnsi="Verdana" w:cs="Times New Roman"/>
                <w:sz w:val="20"/>
                <w:szCs w:val="20"/>
              </w:rPr>
              <w:t>c</w:t>
            </w:r>
            <w:r w:rsidR="00A7050E" w:rsidRPr="00403950">
              <w:rPr>
                <w:rFonts w:ascii="Verdana" w:hAnsi="Verdana" w:cs="Times New Roman"/>
                <w:sz w:val="20"/>
                <w:szCs w:val="20"/>
              </w:rPr>
              <w:t>ulturale</w:t>
            </w:r>
          </w:p>
        </w:tc>
        <w:tc>
          <w:tcPr>
            <w:tcW w:w="2405" w:type="pct"/>
          </w:tcPr>
          <w:p w14:paraId="46408388" w14:textId="77777777" w:rsidR="00A7050E" w:rsidRPr="005D1F40" w:rsidRDefault="001F4D61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Percepisce suoni, immagini e parole.</w:t>
            </w:r>
          </w:p>
          <w:p w14:paraId="3402CE46" w14:textId="77777777" w:rsidR="001F4D61" w:rsidRPr="005D1F40" w:rsidRDefault="00684F58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Produce suoni e immagini, applicando semplici tecniche.</w:t>
            </w:r>
          </w:p>
          <w:p w14:paraId="6AB03369" w14:textId="77777777" w:rsidR="00684F58" w:rsidRPr="005D1F40" w:rsidRDefault="00684F58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Ha consapevolezza e controllo del proprio corpo.</w:t>
            </w:r>
          </w:p>
          <w:p w14:paraId="04B13723" w14:textId="77777777" w:rsidR="00684F58" w:rsidRPr="005D1F40" w:rsidRDefault="00684F58" w:rsidP="005D1F40">
            <w:pPr>
              <w:spacing w:before="60" w:after="6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Esprime emozioni e sensazioni con il corpo.</w:t>
            </w:r>
          </w:p>
        </w:tc>
        <w:tc>
          <w:tcPr>
            <w:tcW w:w="757" w:type="pct"/>
          </w:tcPr>
          <w:p w14:paraId="1D9CF416" w14:textId="77777777" w:rsidR="00A7050E" w:rsidRPr="005D1F40" w:rsidRDefault="00473840" w:rsidP="005D1F40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Tutte le discipline</w:t>
            </w:r>
            <w:r w:rsidR="005A5D0D" w:rsidRPr="005D1F40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  <w:tc>
          <w:tcPr>
            <w:tcW w:w="549" w:type="pct"/>
          </w:tcPr>
          <w:p w14:paraId="294CB694" w14:textId="77777777" w:rsidR="00A7050E" w:rsidRPr="00403950" w:rsidRDefault="00A7050E" w:rsidP="005D1F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7050E" w:rsidRPr="00403950" w14:paraId="0E6A503F" w14:textId="77777777" w:rsidTr="005D1F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83" w:type="pct"/>
          </w:tcPr>
          <w:p w14:paraId="7E5BF835" w14:textId="77777777" w:rsidR="00A7050E" w:rsidRPr="00403950" w:rsidRDefault="00A7050E" w:rsidP="005D1F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9</w:t>
            </w:r>
          </w:p>
        </w:tc>
        <w:tc>
          <w:tcPr>
            <w:tcW w:w="4268" w:type="pct"/>
            <w:gridSpan w:val="3"/>
            <w:shd w:val="clear" w:color="auto" w:fill="auto"/>
          </w:tcPr>
          <w:p w14:paraId="294E10A7" w14:textId="77777777" w:rsidR="00A7050E" w:rsidRPr="005D1F40" w:rsidRDefault="00A7050E" w:rsidP="005D1F40">
            <w:pPr>
              <w:spacing w:after="0" w:line="24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D1F40">
              <w:rPr>
                <w:rFonts w:ascii="Verdana" w:hAnsi="Verdana" w:cs="Times New Roman"/>
                <w:sz w:val="16"/>
                <w:szCs w:val="16"/>
              </w:rPr>
              <w:t>L’</w:t>
            </w:r>
            <w:proofErr w:type="spellStart"/>
            <w:r w:rsidRPr="005D1F40">
              <w:rPr>
                <w:rFonts w:ascii="Verdana" w:hAnsi="Verdana" w:cs="Times New Roman"/>
                <w:sz w:val="16"/>
                <w:szCs w:val="16"/>
              </w:rPr>
              <w:t>alunn</w:t>
            </w:r>
            <w:proofErr w:type="spellEnd"/>
            <w:r w:rsidR="00403950" w:rsidRPr="005D1F40">
              <w:rPr>
                <w:rFonts w:ascii="Verdana" w:hAnsi="Verdana" w:cs="Times New Roman"/>
                <w:sz w:val="16"/>
                <w:szCs w:val="16"/>
              </w:rPr>
              <w:t>…</w:t>
            </w:r>
            <w:r w:rsidRPr="005D1F40">
              <w:rPr>
                <w:rFonts w:ascii="Verdana" w:hAnsi="Verdana" w:cs="Times New Roman"/>
                <w:sz w:val="16"/>
                <w:szCs w:val="16"/>
              </w:rPr>
              <w:t xml:space="preserve"> ha inoltre mostrato significative competenze nello svolgimento di attività scolastiche e/o extrascolastiche, relativamente a:  </w:t>
            </w:r>
          </w:p>
          <w:p w14:paraId="32E192D6" w14:textId="77777777" w:rsidR="00A7050E" w:rsidRPr="00403950" w:rsidRDefault="00A7050E" w:rsidP="005D1F40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403950">
              <w:rPr>
                <w:rFonts w:ascii="Verdana" w:hAnsi="Verdana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 w:rsidR="00403950" w:rsidRPr="00403950">
              <w:rPr>
                <w:rFonts w:ascii="Verdana" w:hAnsi="Verdana" w:cs="Times New Roman"/>
                <w:sz w:val="20"/>
                <w:szCs w:val="20"/>
              </w:rPr>
              <w:t>.......................................................................................</w:t>
            </w:r>
          </w:p>
        </w:tc>
        <w:tc>
          <w:tcPr>
            <w:tcW w:w="549" w:type="pct"/>
          </w:tcPr>
          <w:p w14:paraId="12CAF01D" w14:textId="77777777" w:rsidR="00A7050E" w:rsidRPr="00403950" w:rsidRDefault="00A7050E" w:rsidP="005D1F40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1F952DD9" w14:textId="77777777" w:rsidR="005D1F40" w:rsidRDefault="005D1F40" w:rsidP="002730AF">
      <w:pPr>
        <w:tabs>
          <w:tab w:val="center" w:pos="7380"/>
        </w:tabs>
        <w:rPr>
          <w:rFonts w:ascii="Verdana" w:hAnsi="Verdana" w:cs="Times New Roman"/>
          <w:sz w:val="24"/>
          <w:szCs w:val="24"/>
        </w:rPr>
      </w:pPr>
    </w:p>
    <w:p w14:paraId="390C90B6" w14:textId="77777777" w:rsidR="00F173B1" w:rsidRPr="00462FBE" w:rsidRDefault="004B2C2F" w:rsidP="002730AF">
      <w:pPr>
        <w:tabs>
          <w:tab w:val="center" w:pos="738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Foggia,</w:t>
      </w:r>
      <w:r w:rsidR="005D1F40">
        <w:rPr>
          <w:rFonts w:ascii="Verdana" w:hAnsi="Verdana" w:cs="Times New Roman"/>
          <w:sz w:val="24"/>
          <w:szCs w:val="24"/>
        </w:rPr>
        <w:t xml:space="preserve"> </w:t>
      </w:r>
      <w:r w:rsidR="00F173B1" w:rsidRPr="00462FBE">
        <w:rPr>
          <w:rFonts w:ascii="Verdana" w:hAnsi="Verdana" w:cs="Times New Roman"/>
          <w:sz w:val="24"/>
          <w:szCs w:val="24"/>
        </w:rPr>
        <w:tab/>
        <w:t>Il Dirigente Scolastico</w:t>
      </w:r>
    </w:p>
    <w:p w14:paraId="51E73BC3" w14:textId="77777777" w:rsidR="00DB04C5" w:rsidRDefault="00DB04C5" w:rsidP="002730AF">
      <w:pPr>
        <w:tabs>
          <w:tab w:val="center" w:pos="7380"/>
        </w:tabs>
        <w:rPr>
          <w:rFonts w:ascii="Verdana" w:hAnsi="Verdana" w:cs="Times New Roman"/>
          <w:sz w:val="24"/>
          <w:szCs w:val="24"/>
        </w:rPr>
      </w:pPr>
    </w:p>
    <w:p w14:paraId="3638CEB6" w14:textId="77777777" w:rsidR="00DB04C5" w:rsidRDefault="00DB04C5" w:rsidP="002730AF">
      <w:pPr>
        <w:tabs>
          <w:tab w:val="center" w:pos="7380"/>
        </w:tabs>
        <w:rPr>
          <w:rFonts w:ascii="Verdana" w:hAnsi="Verdana" w:cs="Times New Roman"/>
          <w:sz w:val="24"/>
          <w:szCs w:val="24"/>
        </w:rPr>
      </w:pPr>
    </w:p>
    <w:sectPr w:rsidR="00DB04C5" w:rsidSect="005D1F40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1C06" w14:textId="77777777" w:rsidR="006942AB" w:rsidRDefault="006942AB" w:rsidP="00AE2EFC">
      <w:pPr>
        <w:spacing w:after="0" w:line="240" w:lineRule="auto"/>
      </w:pPr>
      <w:r>
        <w:separator/>
      </w:r>
    </w:p>
  </w:endnote>
  <w:endnote w:type="continuationSeparator" w:id="0">
    <w:p w14:paraId="3568A8B4" w14:textId="77777777" w:rsidR="006942AB" w:rsidRDefault="006942AB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30016" w14:textId="77777777" w:rsidR="006942AB" w:rsidRDefault="006942AB" w:rsidP="00AE2EFC">
      <w:pPr>
        <w:spacing w:after="0" w:line="240" w:lineRule="auto"/>
      </w:pPr>
      <w:r>
        <w:separator/>
      </w:r>
    </w:p>
  </w:footnote>
  <w:footnote w:type="continuationSeparator" w:id="0">
    <w:p w14:paraId="68C3C9A3" w14:textId="77777777" w:rsidR="006942AB" w:rsidRDefault="006942AB" w:rsidP="00AE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623"/>
      <w:tblW w:w="714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40"/>
    </w:tblGrid>
    <w:tr w:rsidR="008A799A" w:rsidRPr="008A799A" w14:paraId="51DF3298" w14:textId="77777777" w:rsidTr="008A799A">
      <w:trPr>
        <w:trHeight w:val="500"/>
      </w:trPr>
      <w:tc>
        <w:tcPr>
          <w:tcW w:w="71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</w:tcPr>
        <w:p w14:paraId="251F9FDE" w14:textId="77777777" w:rsidR="008A799A" w:rsidRPr="008A799A" w:rsidRDefault="008A799A" w:rsidP="008A799A">
          <w:pPr>
            <w:shd w:val="clear" w:color="auto" w:fill="FFFFFF"/>
            <w:overflowPunct w:val="0"/>
            <w:autoSpaceDE w:val="0"/>
            <w:autoSpaceDN w:val="0"/>
            <w:adjustRightInd w:val="0"/>
            <w:spacing w:after="0" w:line="240" w:lineRule="auto"/>
            <w:ind w:hanging="116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</w:p>
        <w:p w14:paraId="4944BCC6" w14:textId="77777777" w:rsidR="008A799A" w:rsidRPr="008A799A" w:rsidRDefault="008A799A" w:rsidP="008A799A">
          <w:pPr>
            <w:shd w:val="clear" w:color="auto" w:fill="FFFFFF"/>
            <w:overflowPunct w:val="0"/>
            <w:autoSpaceDE w:val="0"/>
            <w:autoSpaceDN w:val="0"/>
            <w:adjustRightInd w:val="0"/>
            <w:spacing w:after="0" w:line="240" w:lineRule="auto"/>
            <w:ind w:hanging="116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8A799A"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  <w:t>SCUOLA SECONDARIA STATALE PRIMO GRADO</w:t>
          </w:r>
        </w:p>
        <w:p w14:paraId="6D0AC973" w14:textId="77777777" w:rsidR="008A799A" w:rsidRPr="008A799A" w:rsidRDefault="008A799A" w:rsidP="008A799A">
          <w:pPr>
            <w:shd w:val="clear" w:color="auto" w:fill="FFFFFF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it-IT"/>
            </w:rPr>
          </w:pPr>
          <w:r w:rsidRPr="008A799A"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  <w:t>“LEONARDO MURIALDO”</w:t>
          </w:r>
        </w:p>
      </w:tc>
    </w:tr>
    <w:tr w:rsidR="008A799A" w:rsidRPr="008A799A" w14:paraId="1E9055D0" w14:textId="77777777" w:rsidTr="008A799A">
      <w:trPr>
        <w:trHeight w:val="197"/>
      </w:trPr>
      <w:tc>
        <w:tcPr>
          <w:tcW w:w="714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hideMark/>
        </w:tcPr>
        <w:p w14:paraId="7AA4C7C2" w14:textId="77777777" w:rsidR="008A799A" w:rsidRPr="008A799A" w:rsidRDefault="008A799A" w:rsidP="008A799A">
          <w:pPr>
            <w:shd w:val="clear" w:color="auto" w:fill="FFFFFF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it-IT"/>
            </w:rPr>
          </w:pPr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eastAsia="it-IT"/>
            </w:rPr>
            <w:t xml:space="preserve">71121 – FOGGIA - Via Ordona Lavello snc - Telefono 0881/684656 </w:t>
          </w:r>
        </w:p>
      </w:tc>
    </w:tr>
    <w:tr w:rsidR="008A799A" w:rsidRPr="008A799A" w14:paraId="7A4DE1B6" w14:textId="77777777" w:rsidTr="008A799A">
      <w:trPr>
        <w:trHeight w:val="185"/>
      </w:trPr>
      <w:tc>
        <w:tcPr>
          <w:tcW w:w="7140" w:type="dxa"/>
          <w:shd w:val="clear" w:color="auto" w:fill="FFFFFF"/>
          <w:hideMark/>
        </w:tcPr>
        <w:p w14:paraId="2238DB9D" w14:textId="183E2B6A" w:rsidR="008A799A" w:rsidRPr="008A799A" w:rsidRDefault="008A799A" w:rsidP="008A799A">
          <w:pPr>
            <w:shd w:val="clear" w:color="auto" w:fill="FFFFFF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it-IT"/>
            </w:rPr>
          </w:pPr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eastAsia="it-IT"/>
            </w:rPr>
            <w:t xml:space="preserve">PEO: </w:t>
          </w:r>
          <w:hyperlink r:id="rId1" w:history="1">
            <w:r w:rsidRPr="008A799A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it-IT"/>
              </w:rPr>
              <w:t>fgmm00700x@istruzione.it</w:t>
            </w:r>
          </w:hyperlink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eastAsia="it-IT"/>
            </w:rPr>
            <w:t xml:space="preserve"> </w:t>
          </w:r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eastAsia="it-IT"/>
            </w:rPr>
            <w:tab/>
          </w:r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eastAsia="it-IT"/>
            </w:rPr>
            <w:tab/>
            <w:t xml:space="preserve">PEC: </w:t>
          </w:r>
          <w:hyperlink r:id="rId2" w:history="1">
            <w:r w:rsidRPr="008A799A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it-IT"/>
              </w:rPr>
              <w:t>fgmm00700x@pec.istruzione.it</w:t>
            </w:r>
          </w:hyperlink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eastAsia="it-IT"/>
            </w:rPr>
            <w:t xml:space="preserve"> </w:t>
          </w:r>
        </w:p>
      </w:tc>
    </w:tr>
    <w:tr w:rsidR="008A799A" w:rsidRPr="008A799A" w14:paraId="5542167D" w14:textId="77777777" w:rsidTr="008A799A">
      <w:trPr>
        <w:trHeight w:val="197"/>
      </w:trPr>
      <w:tc>
        <w:tcPr>
          <w:tcW w:w="7140" w:type="dxa"/>
          <w:shd w:val="clear" w:color="auto" w:fill="FFFFFF"/>
          <w:hideMark/>
        </w:tcPr>
        <w:p w14:paraId="18D8EE7E" w14:textId="2C49AA72" w:rsidR="008A799A" w:rsidRPr="008A799A" w:rsidRDefault="008A799A" w:rsidP="008A799A">
          <w:pPr>
            <w:shd w:val="clear" w:color="auto" w:fill="FFFFFF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en-US" w:eastAsia="it-IT"/>
            </w:rPr>
          </w:pPr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val="en-US" w:eastAsia="it-IT"/>
            </w:rPr>
            <w:t xml:space="preserve">C.F. 80002860718 </w:t>
          </w:r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val="en-US" w:eastAsia="it-IT"/>
            </w:rPr>
            <w:tab/>
          </w:r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val="en-US" w:eastAsia="it-IT"/>
            </w:rPr>
            <w:tab/>
            <w:t>C.M. FGMM00700X</w:t>
          </w:r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val="en-US" w:eastAsia="it-IT"/>
            </w:rPr>
            <w:tab/>
          </w:r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val="en-US" w:eastAsia="it-IT"/>
            </w:rPr>
            <w:tab/>
            <w:t xml:space="preserve">Sito Web: </w:t>
          </w:r>
          <w:hyperlink r:id="rId3" w:history="1">
            <w:r w:rsidRPr="008A799A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val="en-US" w:eastAsia="it-IT"/>
              </w:rPr>
              <w:t>www.scuolamurialdofg.edu.it</w:t>
            </w:r>
          </w:hyperlink>
          <w:r w:rsidRPr="008A799A">
            <w:rPr>
              <w:rFonts w:ascii="Times New Roman" w:eastAsia="Times New Roman" w:hAnsi="Times New Roman" w:cs="Times New Roman"/>
              <w:sz w:val="14"/>
              <w:szCs w:val="14"/>
              <w:lang w:val="en-US" w:eastAsia="it-IT"/>
            </w:rPr>
            <w:t xml:space="preserve"> </w:t>
          </w:r>
        </w:p>
      </w:tc>
    </w:tr>
  </w:tbl>
  <w:p w14:paraId="63659485" w14:textId="2C5888A3" w:rsidR="008A799A" w:rsidRPr="008A799A" w:rsidRDefault="008A799A" w:rsidP="008A79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it-IT"/>
      </w:rPr>
    </w:pPr>
    <w:r w:rsidRPr="008A799A"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2A18EABF" wp14:editId="36D9C2C8">
          <wp:simplePos x="0" y="0"/>
          <wp:positionH relativeFrom="margin">
            <wp:posOffset>5676900</wp:posOffset>
          </wp:positionH>
          <wp:positionV relativeFrom="margin">
            <wp:posOffset>-1104900</wp:posOffset>
          </wp:positionV>
          <wp:extent cx="643255" cy="702945"/>
          <wp:effectExtent l="0" t="0" r="4445" b="1905"/>
          <wp:wrapNone/>
          <wp:docPr id="3" name="Immagine 5" descr="logo-miur - EduPuntoZ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-miur - EduPuntoZero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99A">
      <w:rPr>
        <w:rFonts w:ascii="Times New Roman" w:hAnsi="Times New Roman"/>
        <w:noProof/>
      </w:rPr>
      <w:drawing>
        <wp:anchor distT="0" distB="0" distL="114300" distR="114300" simplePos="0" relativeHeight="251656192" behindDoc="1" locked="0" layoutInCell="1" allowOverlap="1" wp14:anchorId="766737D1" wp14:editId="19540E36">
          <wp:simplePos x="0" y="0"/>
          <wp:positionH relativeFrom="column">
            <wp:posOffset>-520700</wp:posOffset>
          </wp:positionH>
          <wp:positionV relativeFrom="paragraph">
            <wp:posOffset>-280035</wp:posOffset>
          </wp:positionV>
          <wp:extent cx="1343025" cy="989330"/>
          <wp:effectExtent l="0" t="0" r="9525" b="1270"/>
          <wp:wrapNone/>
          <wp:docPr id="2" name="Immagine 6" descr="Immagine che contiene simbol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Immagine che contiene simbol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8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99A">
      <w:rPr>
        <w:rFonts w:ascii="Times New Roman" w:eastAsia="Times New Roman" w:hAnsi="Times New Roman" w:cs="Times New Roman"/>
        <w:sz w:val="16"/>
        <w:szCs w:val="16"/>
        <w:lang w:val="en-US" w:eastAsia="it-IT"/>
      </w:rPr>
      <w:tab/>
    </w:r>
    <w:r w:rsidRPr="008A799A">
      <w:rPr>
        <w:rFonts w:ascii="Times New Roman" w:eastAsia="Times New Roman" w:hAnsi="Times New Roman" w:cs="Times New Roman"/>
        <w:sz w:val="16"/>
        <w:szCs w:val="16"/>
        <w:lang w:val="en-US" w:eastAsia="it-IT"/>
      </w:rPr>
      <w:tab/>
    </w:r>
  </w:p>
  <w:p w14:paraId="4AFFADB9" w14:textId="77777777" w:rsidR="008A799A" w:rsidRPr="008A799A" w:rsidRDefault="008A799A" w:rsidP="008A799A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4"/>
        <w:szCs w:val="4"/>
        <w:lang w:val="en-US" w:eastAsia="it-IT"/>
      </w:rPr>
    </w:pPr>
  </w:p>
  <w:p w14:paraId="4DB87244" w14:textId="33ED295C" w:rsidR="008A799A" w:rsidRPr="008A799A" w:rsidRDefault="008A799A" w:rsidP="008A799A">
    <w:pPr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sz w:val="44"/>
        <w:szCs w:val="44"/>
        <w:lang w:val="en-GB" w:eastAsia="it-IT"/>
      </w:rPr>
    </w:pPr>
  </w:p>
  <w:p w14:paraId="38046F4C" w14:textId="77777777" w:rsidR="008A799A" w:rsidRPr="008A799A" w:rsidRDefault="008A799A" w:rsidP="008A799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en-GB" w:eastAsia="it-IT"/>
      </w:rPr>
    </w:pPr>
  </w:p>
  <w:p w14:paraId="35ECCB44" w14:textId="77777777" w:rsidR="008A799A" w:rsidRPr="008A799A" w:rsidRDefault="008A799A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35D1"/>
    <w:multiLevelType w:val="hybridMultilevel"/>
    <w:tmpl w:val="A1E8E5CC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E656DCC"/>
    <w:multiLevelType w:val="hybridMultilevel"/>
    <w:tmpl w:val="019E6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55C4"/>
    <w:multiLevelType w:val="hybridMultilevel"/>
    <w:tmpl w:val="343AEA58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D4673B"/>
    <w:multiLevelType w:val="hybridMultilevel"/>
    <w:tmpl w:val="09765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43C2"/>
    <w:multiLevelType w:val="hybridMultilevel"/>
    <w:tmpl w:val="49222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578B"/>
    <w:multiLevelType w:val="hybridMultilevel"/>
    <w:tmpl w:val="51266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87901"/>
    <w:multiLevelType w:val="hybridMultilevel"/>
    <w:tmpl w:val="C6D09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224C5"/>
    <w:multiLevelType w:val="hybridMultilevel"/>
    <w:tmpl w:val="5484C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F0A99"/>
    <w:multiLevelType w:val="hybridMultilevel"/>
    <w:tmpl w:val="CF662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8435D"/>
    <w:multiLevelType w:val="hybridMultilevel"/>
    <w:tmpl w:val="2C0AD230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67C82E19"/>
    <w:multiLevelType w:val="hybridMultilevel"/>
    <w:tmpl w:val="0A023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425606">
    <w:abstractNumId w:val="3"/>
  </w:num>
  <w:num w:numId="2" w16cid:durableId="1807505648">
    <w:abstractNumId w:val="10"/>
  </w:num>
  <w:num w:numId="3" w16cid:durableId="1019157603">
    <w:abstractNumId w:val="9"/>
  </w:num>
  <w:num w:numId="4" w16cid:durableId="1028068415">
    <w:abstractNumId w:val="1"/>
  </w:num>
  <w:num w:numId="5" w16cid:durableId="1627934213">
    <w:abstractNumId w:val="4"/>
  </w:num>
  <w:num w:numId="6" w16cid:durableId="291062737">
    <w:abstractNumId w:val="0"/>
  </w:num>
  <w:num w:numId="7" w16cid:durableId="996960302">
    <w:abstractNumId w:val="11"/>
  </w:num>
  <w:num w:numId="8" w16cid:durableId="681512376">
    <w:abstractNumId w:val="7"/>
  </w:num>
  <w:num w:numId="9" w16cid:durableId="837430499">
    <w:abstractNumId w:val="2"/>
  </w:num>
  <w:num w:numId="10" w16cid:durableId="66146722">
    <w:abstractNumId w:val="6"/>
  </w:num>
  <w:num w:numId="11" w16cid:durableId="1998872548">
    <w:abstractNumId w:val="5"/>
  </w:num>
  <w:num w:numId="12" w16cid:durableId="643314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6A6"/>
    <w:rsid w:val="000227B1"/>
    <w:rsid w:val="00032F36"/>
    <w:rsid w:val="000546A6"/>
    <w:rsid w:val="000641A4"/>
    <w:rsid w:val="00081A31"/>
    <w:rsid w:val="00097F1D"/>
    <w:rsid w:val="00097F82"/>
    <w:rsid w:val="000C0CD7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187EEF"/>
    <w:rsid w:val="001D548B"/>
    <w:rsid w:val="001F4D61"/>
    <w:rsid w:val="00235CCF"/>
    <w:rsid w:val="00235D65"/>
    <w:rsid w:val="002412EB"/>
    <w:rsid w:val="002507DA"/>
    <w:rsid w:val="00252668"/>
    <w:rsid w:val="00262046"/>
    <w:rsid w:val="00263009"/>
    <w:rsid w:val="002730AF"/>
    <w:rsid w:val="00281953"/>
    <w:rsid w:val="00285D99"/>
    <w:rsid w:val="002B367E"/>
    <w:rsid w:val="002C0F28"/>
    <w:rsid w:val="002E5C89"/>
    <w:rsid w:val="002F7E1A"/>
    <w:rsid w:val="00311024"/>
    <w:rsid w:val="00320692"/>
    <w:rsid w:val="00330265"/>
    <w:rsid w:val="0035365A"/>
    <w:rsid w:val="00356AF3"/>
    <w:rsid w:val="00360C66"/>
    <w:rsid w:val="003D703F"/>
    <w:rsid w:val="004018D0"/>
    <w:rsid w:val="00403950"/>
    <w:rsid w:val="00421AF4"/>
    <w:rsid w:val="00424A00"/>
    <w:rsid w:val="00452EFD"/>
    <w:rsid w:val="00462FBE"/>
    <w:rsid w:val="00467855"/>
    <w:rsid w:val="00473840"/>
    <w:rsid w:val="00477FC7"/>
    <w:rsid w:val="004B2C2F"/>
    <w:rsid w:val="005A458C"/>
    <w:rsid w:val="005A5D0D"/>
    <w:rsid w:val="005B3146"/>
    <w:rsid w:val="005B7FD6"/>
    <w:rsid w:val="005C2C93"/>
    <w:rsid w:val="005D1F40"/>
    <w:rsid w:val="005D4B12"/>
    <w:rsid w:val="005D6588"/>
    <w:rsid w:val="006143B1"/>
    <w:rsid w:val="006234D4"/>
    <w:rsid w:val="00662A3C"/>
    <w:rsid w:val="00664F81"/>
    <w:rsid w:val="0067549A"/>
    <w:rsid w:val="006768D6"/>
    <w:rsid w:val="00684F58"/>
    <w:rsid w:val="006908A7"/>
    <w:rsid w:val="00693721"/>
    <w:rsid w:val="006942AB"/>
    <w:rsid w:val="00696D16"/>
    <w:rsid w:val="006A40A8"/>
    <w:rsid w:val="006B08F0"/>
    <w:rsid w:val="006C38AD"/>
    <w:rsid w:val="006C6412"/>
    <w:rsid w:val="006D3B68"/>
    <w:rsid w:val="006E7B07"/>
    <w:rsid w:val="006F05BF"/>
    <w:rsid w:val="00700B9A"/>
    <w:rsid w:val="007020B8"/>
    <w:rsid w:val="00753EEC"/>
    <w:rsid w:val="007567F7"/>
    <w:rsid w:val="007713C4"/>
    <w:rsid w:val="00776BD5"/>
    <w:rsid w:val="007846D9"/>
    <w:rsid w:val="007A6EE0"/>
    <w:rsid w:val="007B76F1"/>
    <w:rsid w:val="007E4C7F"/>
    <w:rsid w:val="007F7D3F"/>
    <w:rsid w:val="007F7FE5"/>
    <w:rsid w:val="008109FC"/>
    <w:rsid w:val="00811804"/>
    <w:rsid w:val="00811E39"/>
    <w:rsid w:val="00812A80"/>
    <w:rsid w:val="0083206F"/>
    <w:rsid w:val="0084094F"/>
    <w:rsid w:val="008802F1"/>
    <w:rsid w:val="0088081D"/>
    <w:rsid w:val="008823D9"/>
    <w:rsid w:val="008A799A"/>
    <w:rsid w:val="008C461C"/>
    <w:rsid w:val="008E6CD1"/>
    <w:rsid w:val="0090452F"/>
    <w:rsid w:val="00916B55"/>
    <w:rsid w:val="0092337A"/>
    <w:rsid w:val="00972774"/>
    <w:rsid w:val="009812B6"/>
    <w:rsid w:val="009A4DC6"/>
    <w:rsid w:val="009B616B"/>
    <w:rsid w:val="009C16B9"/>
    <w:rsid w:val="009C2154"/>
    <w:rsid w:val="009D209C"/>
    <w:rsid w:val="009D3C16"/>
    <w:rsid w:val="009F7423"/>
    <w:rsid w:val="00A12912"/>
    <w:rsid w:val="00A23AAE"/>
    <w:rsid w:val="00A3724B"/>
    <w:rsid w:val="00A40B8A"/>
    <w:rsid w:val="00A63137"/>
    <w:rsid w:val="00A7050E"/>
    <w:rsid w:val="00AA5514"/>
    <w:rsid w:val="00AC0E0F"/>
    <w:rsid w:val="00AD677E"/>
    <w:rsid w:val="00AE2EFC"/>
    <w:rsid w:val="00AE6707"/>
    <w:rsid w:val="00B02D92"/>
    <w:rsid w:val="00B25B6D"/>
    <w:rsid w:val="00B4045E"/>
    <w:rsid w:val="00B40D53"/>
    <w:rsid w:val="00B646D6"/>
    <w:rsid w:val="00BB5F51"/>
    <w:rsid w:val="00BC219B"/>
    <w:rsid w:val="00C00019"/>
    <w:rsid w:val="00C022DC"/>
    <w:rsid w:val="00C05D2E"/>
    <w:rsid w:val="00C10911"/>
    <w:rsid w:val="00C461B9"/>
    <w:rsid w:val="00C578BD"/>
    <w:rsid w:val="00C7027F"/>
    <w:rsid w:val="00C81775"/>
    <w:rsid w:val="00CC29CF"/>
    <w:rsid w:val="00CC4CE6"/>
    <w:rsid w:val="00CD161D"/>
    <w:rsid w:val="00CD288B"/>
    <w:rsid w:val="00D07B24"/>
    <w:rsid w:val="00D24698"/>
    <w:rsid w:val="00D626F0"/>
    <w:rsid w:val="00D64E3F"/>
    <w:rsid w:val="00D860D0"/>
    <w:rsid w:val="00D86700"/>
    <w:rsid w:val="00D94F65"/>
    <w:rsid w:val="00D97B3B"/>
    <w:rsid w:val="00DB04C5"/>
    <w:rsid w:val="00DB0EF6"/>
    <w:rsid w:val="00DC47BC"/>
    <w:rsid w:val="00DC49D9"/>
    <w:rsid w:val="00DD7E0F"/>
    <w:rsid w:val="00DE02FC"/>
    <w:rsid w:val="00DF3E3E"/>
    <w:rsid w:val="00E10D20"/>
    <w:rsid w:val="00E13F4F"/>
    <w:rsid w:val="00E24268"/>
    <w:rsid w:val="00E73798"/>
    <w:rsid w:val="00E814C0"/>
    <w:rsid w:val="00E86D99"/>
    <w:rsid w:val="00EA319F"/>
    <w:rsid w:val="00EB6232"/>
    <w:rsid w:val="00EC78DB"/>
    <w:rsid w:val="00EC7A2E"/>
    <w:rsid w:val="00EE108A"/>
    <w:rsid w:val="00EE70D5"/>
    <w:rsid w:val="00F0644F"/>
    <w:rsid w:val="00F1634A"/>
    <w:rsid w:val="00F173B1"/>
    <w:rsid w:val="00F177E1"/>
    <w:rsid w:val="00F24108"/>
    <w:rsid w:val="00F54F4F"/>
    <w:rsid w:val="00F81114"/>
    <w:rsid w:val="00FA0542"/>
    <w:rsid w:val="00FB2971"/>
    <w:rsid w:val="00FB45B1"/>
    <w:rsid w:val="00FC02A3"/>
    <w:rsid w:val="00FF1173"/>
    <w:rsid w:val="00FF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F9E94"/>
  <w15:docId w15:val="{BE616972-9F9A-436F-A229-23E1317D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6412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7A6EE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B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amurialdofg.edu.it" TargetMode="External"/><Relationship Id="rId2" Type="http://schemas.openxmlformats.org/officeDocument/2006/relationships/hyperlink" Target="mailto:fgmm00700x@pec.istruzione.it" TargetMode="External"/><Relationship Id="rId1" Type="http://schemas.openxmlformats.org/officeDocument/2006/relationships/hyperlink" Target="mailto:fgmm00700x@istruzione.it" TargetMode="External"/><Relationship Id="rId6" Type="http://schemas.openxmlformats.org/officeDocument/2006/relationships/image" Target="media/image2.jpeg"/><Relationship Id="rId5" Type="http://schemas.openxmlformats.org/officeDocument/2006/relationships/image" Target="https://edupuntozero.it/wp-content/uploads/2016/09/Logo-MIUR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6CC4-B61E-46F2-B8AC-2066DCA7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Sara Cifarelli</cp:lastModifiedBy>
  <cp:revision>10</cp:revision>
  <cp:lastPrinted>2012-12-04T14:25:00Z</cp:lastPrinted>
  <dcterms:created xsi:type="dcterms:W3CDTF">2019-06-06T12:28:00Z</dcterms:created>
  <dcterms:modified xsi:type="dcterms:W3CDTF">2024-09-28T16:49:00Z</dcterms:modified>
</cp:coreProperties>
</file>